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342C0" w14:textId="2D17B094" w:rsidR="00775F0F" w:rsidRPr="00D83162" w:rsidRDefault="00D83162" w:rsidP="00D83162">
      <w:pPr>
        <w:pStyle w:val="NoSpacing"/>
        <w:jc w:val="center"/>
        <w:rPr>
          <w:sz w:val="24"/>
          <w:szCs w:val="24"/>
        </w:rPr>
      </w:pPr>
      <w:r w:rsidRPr="00D83162">
        <w:rPr>
          <w:sz w:val="24"/>
          <w:szCs w:val="24"/>
        </w:rPr>
        <w:t>Golden Plains Library Federation</w:t>
      </w:r>
    </w:p>
    <w:p w14:paraId="00DDE28E" w14:textId="256287E5" w:rsidR="00D83162" w:rsidRPr="00D83162" w:rsidRDefault="00D83162" w:rsidP="00D83162">
      <w:pPr>
        <w:pStyle w:val="NoSpacing"/>
        <w:jc w:val="center"/>
        <w:rPr>
          <w:sz w:val="24"/>
          <w:szCs w:val="24"/>
        </w:rPr>
      </w:pPr>
      <w:r w:rsidRPr="00D83162">
        <w:rPr>
          <w:sz w:val="24"/>
          <w:szCs w:val="24"/>
        </w:rPr>
        <w:t>Advisory Board Meeting Minutes</w:t>
      </w:r>
    </w:p>
    <w:p w14:paraId="50042180" w14:textId="3820B9B5" w:rsidR="00D83162" w:rsidRPr="00D83162" w:rsidRDefault="00D83162" w:rsidP="00D83162">
      <w:pPr>
        <w:pStyle w:val="NoSpacing"/>
        <w:jc w:val="center"/>
        <w:rPr>
          <w:sz w:val="24"/>
          <w:szCs w:val="24"/>
        </w:rPr>
      </w:pPr>
      <w:r w:rsidRPr="00D83162">
        <w:rPr>
          <w:sz w:val="24"/>
          <w:szCs w:val="24"/>
        </w:rPr>
        <w:t xml:space="preserve">September </w:t>
      </w:r>
      <w:r w:rsidR="002B76BF">
        <w:rPr>
          <w:sz w:val="24"/>
          <w:szCs w:val="24"/>
        </w:rPr>
        <w:t>28, 2023</w:t>
      </w:r>
    </w:p>
    <w:p w14:paraId="3824834D" w14:textId="6BCE0560" w:rsidR="00F12564" w:rsidRDefault="00F12564" w:rsidP="00D83162">
      <w:pPr>
        <w:pStyle w:val="NoSpacing"/>
        <w:jc w:val="center"/>
        <w:rPr>
          <w:sz w:val="24"/>
          <w:szCs w:val="24"/>
        </w:rPr>
      </w:pPr>
    </w:p>
    <w:p w14:paraId="59B11D00" w14:textId="53C2D55B" w:rsidR="00F12564" w:rsidRDefault="00F12564" w:rsidP="00F12564">
      <w:r>
        <w:t xml:space="preserve">The Golden Plains Library Federation Advisory Board meeting was held on Thursday September </w:t>
      </w:r>
      <w:r w:rsidR="002B76BF">
        <w:t>29</w:t>
      </w:r>
      <w:r>
        <w:t>, 202</w:t>
      </w:r>
      <w:r w:rsidR="002B76BF">
        <w:t>3</w:t>
      </w:r>
      <w:r>
        <w:t xml:space="preserve"> at 10:00 a.m. at the </w:t>
      </w:r>
      <w:r w:rsidR="002B76BF">
        <w:t xml:space="preserve">Roosevelt County Library, Wolf Point, </w:t>
      </w:r>
      <w:r>
        <w:t>MT.</w:t>
      </w:r>
      <w:r w:rsidR="005367D4">
        <w:t xml:space="preserve"> Those present were: </w:t>
      </w:r>
    </w:p>
    <w:p w14:paraId="5DAF1A7B" w14:textId="5D996610" w:rsidR="00F12564" w:rsidRDefault="00F12564" w:rsidP="007507A9">
      <w:pPr>
        <w:pStyle w:val="NoSpacing"/>
      </w:pPr>
      <w:r>
        <w:t>BOARD MEMBERS</w:t>
      </w:r>
      <w:r w:rsidR="007507A9">
        <w:t>:</w:t>
      </w:r>
      <w:r>
        <w:t xml:space="preserve">                                      S</w:t>
      </w:r>
      <w:r w:rsidR="002B76BF">
        <w:t>usan Becker</w:t>
      </w:r>
      <w:r w:rsidR="0099172E">
        <w:tab/>
      </w:r>
      <w:r w:rsidR="0099172E">
        <w:tab/>
      </w:r>
      <w:r w:rsidR="0099172E">
        <w:tab/>
        <w:t>Danie</w:t>
      </w:r>
      <w:r>
        <w:t>ls County Library</w:t>
      </w:r>
    </w:p>
    <w:p w14:paraId="5415F966" w14:textId="60ED54FE" w:rsidR="00F12564" w:rsidRDefault="00F12564" w:rsidP="007507A9">
      <w:pPr>
        <w:pStyle w:val="NoSpacing"/>
      </w:pPr>
      <w:r>
        <w:t xml:space="preserve">                                                                        </w:t>
      </w:r>
      <w:r w:rsidR="002B76BF">
        <w:t>Amy Fast</w:t>
      </w:r>
      <w:r>
        <w:t xml:space="preserve">    </w:t>
      </w:r>
      <w:r w:rsidR="007507A9">
        <w:t xml:space="preserve">    </w:t>
      </w:r>
      <w:r w:rsidR="002B76BF">
        <w:tab/>
        <w:t xml:space="preserve">   </w:t>
      </w:r>
      <w:r w:rsidR="0099172E">
        <w:tab/>
      </w:r>
      <w:r w:rsidR="0099172E">
        <w:tab/>
      </w:r>
      <w:r>
        <w:t xml:space="preserve">Glasgow City-County Library </w:t>
      </w:r>
    </w:p>
    <w:p w14:paraId="539668D5" w14:textId="54E13853" w:rsidR="0099172E" w:rsidRDefault="0099172E" w:rsidP="007507A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49F3A0" w14:textId="260C6B6B" w:rsidR="00F12564" w:rsidRDefault="00F12564" w:rsidP="007507A9">
      <w:pPr>
        <w:pStyle w:val="NoSpacing"/>
      </w:pPr>
      <w:r>
        <w:t>PUBLIC LIBRARY DIRECTORS</w:t>
      </w:r>
      <w:r w:rsidR="007507A9">
        <w:t>:</w:t>
      </w:r>
      <w:r>
        <w:t xml:space="preserve">                     </w:t>
      </w:r>
      <w:r w:rsidR="007507A9">
        <w:t xml:space="preserve">Val </w:t>
      </w:r>
      <w:proofErr w:type="spellStart"/>
      <w:r w:rsidR="007507A9">
        <w:t>Landeraaen</w:t>
      </w:r>
      <w:proofErr w:type="spellEnd"/>
      <w:r w:rsidR="007507A9">
        <w:t xml:space="preserve">           </w:t>
      </w:r>
      <w:r w:rsidR="0099172E">
        <w:tab/>
      </w:r>
      <w:r w:rsidR="0099172E">
        <w:tab/>
      </w:r>
      <w:r w:rsidR="007507A9">
        <w:t>Daniels County</w:t>
      </w:r>
    </w:p>
    <w:p w14:paraId="382DC85F" w14:textId="7847EBDB" w:rsidR="007507A9" w:rsidRDefault="0099172E" w:rsidP="007507A9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Megan Haddix</w:t>
      </w:r>
      <w:r>
        <w:tab/>
      </w:r>
      <w:r>
        <w:tab/>
      </w:r>
      <w:r>
        <w:tab/>
        <w:t>Glasgow City-County Library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07A9">
        <w:t xml:space="preserve">Janeen </w:t>
      </w:r>
      <w:proofErr w:type="spellStart"/>
      <w:r w:rsidR="007507A9">
        <w:t>Brookie</w:t>
      </w:r>
      <w:proofErr w:type="spellEnd"/>
      <w:r w:rsidR="007507A9">
        <w:t xml:space="preserve">            </w:t>
      </w:r>
      <w:r>
        <w:tab/>
      </w:r>
      <w:r>
        <w:tab/>
      </w:r>
      <w:r w:rsidR="007507A9">
        <w:t>Phillips County Library</w:t>
      </w:r>
    </w:p>
    <w:p w14:paraId="7E5D8750" w14:textId="62EB14E6" w:rsidR="007507A9" w:rsidRDefault="007507A9" w:rsidP="007507A9">
      <w:pPr>
        <w:pStyle w:val="NoSpacing"/>
      </w:pPr>
      <w:r>
        <w:t xml:space="preserve">                                                                      </w:t>
      </w:r>
      <w:r w:rsidR="0099172E">
        <w:tab/>
      </w:r>
      <w:r>
        <w:t xml:space="preserve">Jonna Underwood       </w:t>
      </w:r>
      <w:r w:rsidR="0099172E">
        <w:tab/>
      </w:r>
      <w:r w:rsidR="0099172E">
        <w:tab/>
      </w:r>
      <w:r>
        <w:t>Sheridan County Library</w:t>
      </w:r>
    </w:p>
    <w:p w14:paraId="6F8DAB0C" w14:textId="1C7BF653" w:rsidR="0099172E" w:rsidRDefault="0099172E" w:rsidP="007507A9">
      <w:pPr>
        <w:pStyle w:val="NoSpacing"/>
      </w:pPr>
      <w:r>
        <w:tab/>
      </w:r>
      <w:r>
        <w:tab/>
      </w:r>
      <w:r>
        <w:tab/>
      </w:r>
      <w:r>
        <w:tab/>
      </w:r>
      <w:r>
        <w:tab/>
        <w:t>Janet Livingston</w:t>
      </w:r>
      <w:r>
        <w:tab/>
      </w:r>
      <w:r>
        <w:tab/>
      </w:r>
      <w:r>
        <w:tab/>
        <w:t>Roosevelt County Library</w:t>
      </w:r>
    </w:p>
    <w:p w14:paraId="1BB261DA" w14:textId="62F0AD21" w:rsidR="007507A9" w:rsidRDefault="007507A9" w:rsidP="007507A9">
      <w:pPr>
        <w:pStyle w:val="NoSpacing"/>
      </w:pPr>
      <w:r>
        <w:t xml:space="preserve">                                                                           </w:t>
      </w:r>
    </w:p>
    <w:p w14:paraId="3FEB3CFE" w14:textId="589C181A" w:rsidR="007507A9" w:rsidRDefault="007507A9" w:rsidP="007507A9">
      <w:pPr>
        <w:pStyle w:val="NoSpacing"/>
      </w:pPr>
      <w:r>
        <w:t xml:space="preserve">COLLEGE &amp; SCHOOL LIBRARY:                   </w:t>
      </w:r>
      <w:r w:rsidR="0099172E">
        <w:t>Lori Smoker</w:t>
      </w:r>
      <w:r>
        <w:t xml:space="preserve">               </w:t>
      </w:r>
      <w:r w:rsidR="0099172E">
        <w:tab/>
      </w:r>
      <w:r w:rsidR="0099172E">
        <w:tab/>
        <w:t>James E Shanley</w:t>
      </w:r>
      <w:r>
        <w:t xml:space="preserve"> Tribal Library </w:t>
      </w:r>
    </w:p>
    <w:p w14:paraId="3E05885E" w14:textId="754D519E" w:rsidR="007507A9" w:rsidRDefault="007507A9" w:rsidP="007507A9">
      <w:pPr>
        <w:pStyle w:val="NoSpacing"/>
      </w:pPr>
    </w:p>
    <w:p w14:paraId="7BF35C16" w14:textId="2542E3CB" w:rsidR="008D679E" w:rsidRDefault="007507A9" w:rsidP="007507A9">
      <w:pPr>
        <w:pStyle w:val="NoSpacing"/>
      </w:pPr>
      <w:r>
        <w:t xml:space="preserve">GUESTS:                                                         Suzanne Reymer          </w:t>
      </w:r>
      <w:r w:rsidR="0099172E">
        <w:tab/>
      </w:r>
      <w:r w:rsidR="0099172E">
        <w:tab/>
      </w:r>
      <w:r>
        <w:t>Statewide Consulting Librarian</w:t>
      </w:r>
    </w:p>
    <w:p w14:paraId="12299C38" w14:textId="7E39F096" w:rsidR="0099172E" w:rsidRDefault="0099172E" w:rsidP="007507A9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Cora </w:t>
      </w:r>
      <w:proofErr w:type="spellStart"/>
      <w:r>
        <w:t>Orban</w:t>
      </w:r>
      <w:proofErr w:type="spellEnd"/>
      <w:r>
        <w:tab/>
      </w:r>
      <w:r>
        <w:tab/>
      </w:r>
      <w:r>
        <w:tab/>
        <w:t>Montana State Library</w:t>
      </w:r>
    </w:p>
    <w:p w14:paraId="0FCFA288" w14:textId="19D19898" w:rsidR="0099172E" w:rsidRDefault="0099172E" w:rsidP="007507A9">
      <w:pPr>
        <w:pStyle w:val="NoSpacing"/>
      </w:pPr>
      <w:r>
        <w:tab/>
      </w:r>
      <w:r>
        <w:tab/>
      </w:r>
      <w:r>
        <w:tab/>
      </w:r>
      <w:r>
        <w:tab/>
      </w:r>
      <w:r>
        <w:tab/>
        <w:t xml:space="preserve">Bobbi </w:t>
      </w:r>
      <w:proofErr w:type="spellStart"/>
      <w:r>
        <w:t>deMontigny</w:t>
      </w:r>
      <w:proofErr w:type="spellEnd"/>
      <w:r>
        <w:tab/>
      </w:r>
      <w:r>
        <w:tab/>
        <w:t>Montana State Library</w:t>
      </w:r>
    </w:p>
    <w:p w14:paraId="2367D585" w14:textId="61771E84" w:rsidR="008D679E" w:rsidRDefault="008D679E" w:rsidP="007507A9">
      <w:pPr>
        <w:pStyle w:val="NoSpacing"/>
      </w:pPr>
    </w:p>
    <w:p w14:paraId="452C8790" w14:textId="254EE7B1" w:rsidR="008D679E" w:rsidRDefault="008D679E" w:rsidP="007507A9">
      <w:pPr>
        <w:pStyle w:val="NoSpacing"/>
      </w:pPr>
      <w:r>
        <w:t>The meeting was</w:t>
      </w:r>
      <w:r w:rsidR="0099172E">
        <w:t xml:space="preserve"> called to order at 10:00 a.m. by Jonna Underwood by proxy. </w:t>
      </w:r>
      <w:r w:rsidR="007507A9">
        <w:t xml:space="preserve">       </w:t>
      </w:r>
    </w:p>
    <w:p w14:paraId="7A0E2FE8" w14:textId="77777777" w:rsidR="008D679E" w:rsidRDefault="008D679E" w:rsidP="007507A9">
      <w:pPr>
        <w:pStyle w:val="NoSpacing"/>
      </w:pPr>
    </w:p>
    <w:p w14:paraId="4E10C2E8" w14:textId="77777777" w:rsidR="008D679E" w:rsidRDefault="008D679E" w:rsidP="007507A9">
      <w:pPr>
        <w:pStyle w:val="NoSpacing"/>
      </w:pPr>
      <w:r w:rsidRPr="00835AA7">
        <w:rPr>
          <w:b/>
        </w:rPr>
        <w:t>MINUTES</w:t>
      </w:r>
      <w:r>
        <w:t>:</w:t>
      </w:r>
    </w:p>
    <w:p w14:paraId="0EBB6920" w14:textId="714B4C7D" w:rsidR="00B059A0" w:rsidRDefault="008D679E" w:rsidP="007507A9">
      <w:pPr>
        <w:pStyle w:val="NoSpacing"/>
      </w:pPr>
      <w:r>
        <w:t>The</w:t>
      </w:r>
      <w:r w:rsidR="00835AA7">
        <w:t xml:space="preserve">re were no changes to </w:t>
      </w:r>
      <w:r>
        <w:t>the April 2</w:t>
      </w:r>
      <w:r w:rsidR="0099172E">
        <w:t>0</w:t>
      </w:r>
      <w:r>
        <w:t>, 202</w:t>
      </w:r>
      <w:r w:rsidR="0099172E">
        <w:t>3</w:t>
      </w:r>
      <w:r>
        <w:t xml:space="preserve"> </w:t>
      </w:r>
      <w:r w:rsidR="00835AA7">
        <w:t>minutes. Susan Becker motioned to accept</w:t>
      </w:r>
      <w:r w:rsidR="00E721AD">
        <w:t>; m</w:t>
      </w:r>
      <w:r w:rsidR="00835AA7">
        <w:t xml:space="preserve">otion carried. </w:t>
      </w:r>
      <w:r w:rsidR="007507A9">
        <w:t xml:space="preserve">     </w:t>
      </w:r>
    </w:p>
    <w:p w14:paraId="4FD05585" w14:textId="77777777" w:rsidR="00B059A0" w:rsidRDefault="00B059A0" w:rsidP="007507A9">
      <w:pPr>
        <w:pStyle w:val="NoSpacing"/>
      </w:pPr>
    </w:p>
    <w:p w14:paraId="1B719427" w14:textId="77777777" w:rsidR="00835AA7" w:rsidRDefault="00835AA7" w:rsidP="007507A9">
      <w:pPr>
        <w:pStyle w:val="NoSpacing"/>
      </w:pPr>
      <w:r w:rsidRPr="00835AA7">
        <w:rPr>
          <w:b/>
        </w:rPr>
        <w:t>CORRESPONDENCE</w:t>
      </w:r>
      <w:r>
        <w:t>:</w:t>
      </w:r>
    </w:p>
    <w:p w14:paraId="0C6DF6DB" w14:textId="401AB2DF" w:rsidR="0072497C" w:rsidRDefault="00835AA7" w:rsidP="007507A9">
      <w:pPr>
        <w:pStyle w:val="NoSpacing"/>
      </w:pPr>
      <w:r>
        <w:t>None to report</w:t>
      </w:r>
      <w:r w:rsidR="00B059A0">
        <w:t>.</w:t>
      </w:r>
      <w:r w:rsidR="007507A9">
        <w:t xml:space="preserve">     </w:t>
      </w:r>
    </w:p>
    <w:p w14:paraId="35A8D4B2" w14:textId="77777777" w:rsidR="0072497C" w:rsidRDefault="0072497C" w:rsidP="007507A9">
      <w:pPr>
        <w:pStyle w:val="NoSpacing"/>
      </w:pPr>
    </w:p>
    <w:p w14:paraId="733B5F4F" w14:textId="77777777" w:rsidR="0072497C" w:rsidRDefault="0072497C" w:rsidP="007507A9">
      <w:pPr>
        <w:pStyle w:val="NoSpacing"/>
      </w:pPr>
      <w:r w:rsidRPr="00835AA7">
        <w:rPr>
          <w:b/>
        </w:rPr>
        <w:t>STATE LIBRARIAN’S REPORT</w:t>
      </w:r>
      <w:r>
        <w:t>:</w:t>
      </w:r>
    </w:p>
    <w:p w14:paraId="38BE5ADF" w14:textId="1E047BC0" w:rsidR="0072497C" w:rsidRDefault="00835AA7" w:rsidP="007507A9">
      <w:pPr>
        <w:pStyle w:val="NoSpacing"/>
      </w:pPr>
      <w:r>
        <w:t xml:space="preserve">Cara </w:t>
      </w:r>
      <w:proofErr w:type="spellStart"/>
      <w:r>
        <w:t>Orban</w:t>
      </w:r>
      <w:proofErr w:type="spellEnd"/>
      <w:r>
        <w:t xml:space="preserve"> reviewed the State Library report, a copy of which is attached. </w:t>
      </w:r>
    </w:p>
    <w:p w14:paraId="15B2D298" w14:textId="77777777" w:rsidR="0072497C" w:rsidRDefault="0072497C" w:rsidP="007507A9">
      <w:pPr>
        <w:pStyle w:val="NoSpacing"/>
      </w:pPr>
    </w:p>
    <w:p w14:paraId="71F96F4B" w14:textId="6370E376" w:rsidR="0072497C" w:rsidRDefault="0072497C" w:rsidP="007507A9">
      <w:pPr>
        <w:pStyle w:val="NoSpacing"/>
      </w:pPr>
      <w:r w:rsidRPr="00835AA7">
        <w:rPr>
          <w:b/>
        </w:rPr>
        <w:t>LIBRARY TOUR PROGRAM</w:t>
      </w:r>
      <w:r>
        <w:t>:</w:t>
      </w:r>
    </w:p>
    <w:p w14:paraId="1F4D5153" w14:textId="38CFA078" w:rsidR="0072497C" w:rsidRDefault="00835AA7" w:rsidP="007507A9">
      <w:pPr>
        <w:pStyle w:val="NoSpacing"/>
      </w:pPr>
      <w:r>
        <w:t>Cara indicated via Amelea</w:t>
      </w:r>
      <w:r w:rsidR="00E721AD">
        <w:t xml:space="preserve"> Kim (MSL)</w:t>
      </w:r>
      <w:r>
        <w:t>, that the Library Tour program will not be pursued at this time.</w:t>
      </w:r>
    </w:p>
    <w:p w14:paraId="4858C6DF" w14:textId="77777777" w:rsidR="0072497C" w:rsidRDefault="0072497C" w:rsidP="007507A9">
      <w:pPr>
        <w:pStyle w:val="NoSpacing"/>
      </w:pPr>
    </w:p>
    <w:p w14:paraId="05C767F9" w14:textId="79E41619" w:rsidR="0072497C" w:rsidRPr="00A07391" w:rsidRDefault="0072497C" w:rsidP="007507A9">
      <w:pPr>
        <w:pStyle w:val="NoSpacing"/>
        <w:rPr>
          <w:b/>
          <w:bCs/>
        </w:rPr>
      </w:pPr>
      <w:r w:rsidRPr="00A07391">
        <w:rPr>
          <w:b/>
          <w:bCs/>
        </w:rPr>
        <w:t>OLD BUSINESS:</w:t>
      </w:r>
    </w:p>
    <w:p w14:paraId="13117848" w14:textId="012753F3" w:rsidR="00835AA7" w:rsidRDefault="00835AA7" w:rsidP="007507A9">
      <w:pPr>
        <w:pStyle w:val="NoSpacing"/>
      </w:pPr>
      <w:r w:rsidRPr="00835AA7">
        <w:rPr>
          <w:u w:val="single"/>
        </w:rPr>
        <w:t>Federation Bylaws</w:t>
      </w:r>
      <w:r>
        <w:t xml:space="preserve"> </w:t>
      </w:r>
    </w:p>
    <w:p w14:paraId="52DD8821" w14:textId="51ADC954" w:rsidR="00A07391" w:rsidRDefault="00835AA7" w:rsidP="007507A9">
      <w:pPr>
        <w:pStyle w:val="NoSpacing"/>
      </w:pPr>
      <w:r>
        <w:t xml:space="preserve">The current draft of the bylaws was reviewed and with no further changes, Amy Fast made a motion to pass the bylaws draft. Janeen seconded (by proxy). Motion carried. </w:t>
      </w:r>
    </w:p>
    <w:p w14:paraId="032C0FB5" w14:textId="77777777" w:rsidR="0072497C" w:rsidRDefault="0072497C" w:rsidP="007507A9">
      <w:pPr>
        <w:pStyle w:val="NoSpacing"/>
      </w:pPr>
    </w:p>
    <w:p w14:paraId="0EE065CB" w14:textId="77777777" w:rsidR="00835AA7" w:rsidRDefault="00835AA7" w:rsidP="007507A9">
      <w:pPr>
        <w:pStyle w:val="NoSpacing"/>
        <w:rPr>
          <w:b/>
          <w:bCs/>
        </w:rPr>
      </w:pPr>
    </w:p>
    <w:p w14:paraId="11B7BE3E" w14:textId="57D4D649" w:rsidR="0072497C" w:rsidRDefault="0072497C" w:rsidP="007507A9">
      <w:pPr>
        <w:pStyle w:val="NoSpacing"/>
        <w:rPr>
          <w:b/>
          <w:bCs/>
        </w:rPr>
      </w:pPr>
      <w:r w:rsidRPr="00A07391">
        <w:rPr>
          <w:b/>
          <w:bCs/>
        </w:rPr>
        <w:t>NEW BUSINESS:</w:t>
      </w:r>
    </w:p>
    <w:p w14:paraId="1B2D8A62" w14:textId="7DCB73D3" w:rsidR="00835AA7" w:rsidRPr="00835AA7" w:rsidRDefault="00835AA7" w:rsidP="007507A9">
      <w:pPr>
        <w:pStyle w:val="NoSpacing"/>
        <w:rPr>
          <w:bCs/>
          <w:u w:val="single"/>
        </w:rPr>
      </w:pPr>
      <w:r w:rsidRPr="00835AA7">
        <w:rPr>
          <w:bCs/>
          <w:u w:val="single"/>
        </w:rPr>
        <w:t>FY23 Expenditure Review</w:t>
      </w:r>
    </w:p>
    <w:p w14:paraId="51AE31A6" w14:textId="104BE0E8" w:rsidR="00324D45" w:rsidRDefault="00835AA7" w:rsidP="007507A9">
      <w:pPr>
        <w:pStyle w:val="NoSpacing"/>
      </w:pPr>
      <w:r>
        <w:t xml:space="preserve">A brief review of the </w:t>
      </w:r>
      <w:r w:rsidR="005367D4">
        <w:t xml:space="preserve">past FY federation expenses was held. </w:t>
      </w:r>
    </w:p>
    <w:p w14:paraId="49FFD86E" w14:textId="771EDDFB" w:rsidR="00E721AD" w:rsidRDefault="00E721AD" w:rsidP="007507A9">
      <w:pPr>
        <w:pStyle w:val="NoSpacing"/>
      </w:pPr>
    </w:p>
    <w:p w14:paraId="7636E735" w14:textId="77777777" w:rsidR="00E721AD" w:rsidRDefault="00E721AD" w:rsidP="007507A9">
      <w:pPr>
        <w:pStyle w:val="NoSpacing"/>
      </w:pPr>
    </w:p>
    <w:p w14:paraId="2481D53E" w14:textId="77777777" w:rsidR="005367D4" w:rsidRDefault="005367D4" w:rsidP="007507A9">
      <w:pPr>
        <w:pStyle w:val="NoSpacing"/>
      </w:pPr>
    </w:p>
    <w:p w14:paraId="5C90C565" w14:textId="23DE71CF" w:rsidR="00324D45" w:rsidRDefault="00835AA7" w:rsidP="007507A9">
      <w:pPr>
        <w:pStyle w:val="NoSpacing"/>
      </w:pPr>
      <w:r w:rsidRPr="00835AA7">
        <w:rPr>
          <w:u w:val="single"/>
        </w:rPr>
        <w:lastRenderedPageBreak/>
        <w:t>Individual library updates</w:t>
      </w:r>
    </w:p>
    <w:p w14:paraId="0967B8BE" w14:textId="68CAF0C8" w:rsidR="0072497C" w:rsidRDefault="005367D4" w:rsidP="005367D4">
      <w:pPr>
        <w:pStyle w:val="NoSpacing"/>
        <w:numPr>
          <w:ilvl w:val="0"/>
          <w:numId w:val="1"/>
        </w:numPr>
      </w:pPr>
      <w:r>
        <w:t>Roosevelt County Library is participating in Bat Week and had recently completed work to update the basement.</w:t>
      </w:r>
    </w:p>
    <w:p w14:paraId="4C8425A3" w14:textId="0BC35BC6" w:rsidR="005367D4" w:rsidRDefault="005367D4" w:rsidP="005367D4">
      <w:pPr>
        <w:pStyle w:val="NoSpacing"/>
        <w:numPr>
          <w:ilvl w:val="0"/>
          <w:numId w:val="1"/>
        </w:numPr>
      </w:pPr>
      <w:r>
        <w:t>James E. Shanley Library is continuing with their cookbook club. Lori noted they have cookbook kits and would like to have them included in the Montana Book Kit spreadsheet.</w:t>
      </w:r>
    </w:p>
    <w:p w14:paraId="60A4687C" w14:textId="65011EE5" w:rsidR="005367D4" w:rsidRDefault="005367D4" w:rsidP="005367D4">
      <w:pPr>
        <w:pStyle w:val="NoSpacing"/>
        <w:numPr>
          <w:ilvl w:val="0"/>
          <w:numId w:val="1"/>
        </w:numPr>
      </w:pPr>
      <w:r>
        <w:t xml:space="preserve">Daniels County Library recently had their new door installed. Val had received a grant from ALA allowing them to purchase and install the door. The community helped finance the remaining amount not covered by the grant. </w:t>
      </w:r>
    </w:p>
    <w:p w14:paraId="770B14B3" w14:textId="63DF4AAD" w:rsidR="005367D4" w:rsidRDefault="005367D4" w:rsidP="005367D4">
      <w:pPr>
        <w:pStyle w:val="NoSpacing"/>
        <w:numPr>
          <w:ilvl w:val="0"/>
          <w:numId w:val="1"/>
        </w:numPr>
      </w:pPr>
      <w:r>
        <w:t xml:space="preserve">Phillips County Library – Janeen announced she will be retiring at the end of November, a month earlier than planned. </w:t>
      </w:r>
    </w:p>
    <w:p w14:paraId="0840B6B4" w14:textId="6C087805" w:rsidR="005367D4" w:rsidRDefault="005367D4" w:rsidP="005367D4">
      <w:pPr>
        <w:pStyle w:val="NoSpacing"/>
        <w:numPr>
          <w:ilvl w:val="0"/>
          <w:numId w:val="1"/>
        </w:numPr>
      </w:pPr>
      <w:r>
        <w:t xml:space="preserve">Glasgow City-County Library is hosting a book sale in October. Megan recently hired two new library aides and her library is taking part in a creative arts aging program. </w:t>
      </w:r>
    </w:p>
    <w:p w14:paraId="1BF14750" w14:textId="3D8085E1" w:rsidR="005367D4" w:rsidRDefault="005367D4" w:rsidP="005367D4">
      <w:pPr>
        <w:pStyle w:val="NoSpacing"/>
        <w:numPr>
          <w:ilvl w:val="0"/>
          <w:numId w:val="1"/>
        </w:numPr>
      </w:pPr>
      <w:r>
        <w:t xml:space="preserve">Sheridan County Library is updating </w:t>
      </w:r>
      <w:r w:rsidR="00E721AD">
        <w:t>SCL</w:t>
      </w:r>
      <w:r>
        <w:t xml:space="preserve"> polices and Jonna indicated she will also be researching platforms to update their website. </w:t>
      </w:r>
    </w:p>
    <w:p w14:paraId="2B99F66F" w14:textId="4C8FB97E" w:rsidR="005367D4" w:rsidRDefault="005367D4" w:rsidP="007507A9">
      <w:pPr>
        <w:pStyle w:val="NoSpacing"/>
      </w:pPr>
    </w:p>
    <w:p w14:paraId="52974594" w14:textId="77777777" w:rsidR="0072497C" w:rsidRPr="00C91C56" w:rsidRDefault="0072497C" w:rsidP="007507A9">
      <w:pPr>
        <w:pStyle w:val="NoSpacing"/>
        <w:rPr>
          <w:b/>
          <w:bCs/>
        </w:rPr>
      </w:pPr>
      <w:r w:rsidRPr="00C91C56">
        <w:rPr>
          <w:b/>
          <w:bCs/>
        </w:rPr>
        <w:t>NEXT MEETING:</w:t>
      </w:r>
    </w:p>
    <w:p w14:paraId="5C840297" w14:textId="374F8961" w:rsidR="005367D4" w:rsidRDefault="005367D4" w:rsidP="007507A9">
      <w:pPr>
        <w:pStyle w:val="NoSpacing"/>
      </w:pPr>
      <w:r>
        <w:t>A note was made that Montana Library Association conference will be held April 17</w:t>
      </w:r>
      <w:r w:rsidRPr="005367D4">
        <w:rPr>
          <w:vertAlign w:val="superscript"/>
        </w:rPr>
        <w:t>th</w:t>
      </w:r>
      <w:r>
        <w:t xml:space="preserve"> – 20</w:t>
      </w:r>
      <w:r w:rsidRPr="005367D4">
        <w:rPr>
          <w:vertAlign w:val="superscript"/>
        </w:rPr>
        <w:t>th</w:t>
      </w:r>
      <w:r>
        <w:t xml:space="preserve"> in Butte, MT. </w:t>
      </w:r>
    </w:p>
    <w:p w14:paraId="492096CB" w14:textId="77777777" w:rsidR="00E721AD" w:rsidRDefault="00E721AD" w:rsidP="007507A9">
      <w:pPr>
        <w:pStyle w:val="NoSpacing"/>
      </w:pPr>
    </w:p>
    <w:p w14:paraId="1EAC6483" w14:textId="069CD193" w:rsidR="00A07391" w:rsidRDefault="0072497C" w:rsidP="007507A9">
      <w:pPr>
        <w:pStyle w:val="NoSpacing"/>
      </w:pPr>
      <w:r>
        <w:t xml:space="preserve">The next Golden Plains Federation meeting </w:t>
      </w:r>
      <w:r w:rsidR="00B31735">
        <w:t>is scheduled for April 2</w:t>
      </w:r>
      <w:r w:rsidR="005367D4">
        <w:t>5</w:t>
      </w:r>
      <w:r w:rsidR="00B31735">
        <w:t>, 202</w:t>
      </w:r>
      <w:r w:rsidR="005367D4">
        <w:t>4 in</w:t>
      </w:r>
      <w:r w:rsidR="00A07391">
        <w:t xml:space="preserve"> Wolf Point</w:t>
      </w:r>
      <w:r w:rsidR="005367D4">
        <w:t>, MT</w:t>
      </w:r>
      <w:r w:rsidR="00A07391">
        <w:t>.</w:t>
      </w:r>
    </w:p>
    <w:p w14:paraId="3B1BF185" w14:textId="3A0D4592" w:rsidR="00A07391" w:rsidRDefault="00A07391" w:rsidP="007507A9">
      <w:pPr>
        <w:pStyle w:val="NoSpacing"/>
      </w:pPr>
    </w:p>
    <w:p w14:paraId="2A32CC1B" w14:textId="35C4B409" w:rsidR="00A07391" w:rsidRDefault="005367D4" w:rsidP="007507A9">
      <w:pPr>
        <w:pStyle w:val="NoSpacing"/>
      </w:pPr>
      <w:r>
        <w:t>Amy made a motion to adjourn. Meeting adjourned at 11:30 a.m.</w:t>
      </w:r>
    </w:p>
    <w:p w14:paraId="265A0C14" w14:textId="678E1B2D" w:rsidR="00C91C56" w:rsidRDefault="00C91C56" w:rsidP="007507A9">
      <w:pPr>
        <w:pStyle w:val="NoSpacing"/>
      </w:pPr>
    </w:p>
    <w:p w14:paraId="51B58B3A" w14:textId="1AC44EAB" w:rsidR="00C91C56" w:rsidRDefault="00C91C56" w:rsidP="007507A9">
      <w:pPr>
        <w:pStyle w:val="NoSpacing"/>
      </w:pPr>
      <w:r>
        <w:t>Respectfully submitted,</w:t>
      </w:r>
    </w:p>
    <w:p w14:paraId="780ABCB3" w14:textId="39E57A69" w:rsidR="00C91C56" w:rsidRDefault="00C91C56" w:rsidP="007507A9">
      <w:pPr>
        <w:pStyle w:val="NoSpacing"/>
      </w:pPr>
    </w:p>
    <w:p w14:paraId="3395F180" w14:textId="77777777" w:rsidR="005B495D" w:rsidRDefault="005B495D" w:rsidP="007507A9">
      <w:pPr>
        <w:pStyle w:val="NoSpacing"/>
      </w:pPr>
      <w:bookmarkStart w:id="0" w:name="_GoBack"/>
      <w:bookmarkEnd w:id="0"/>
    </w:p>
    <w:p w14:paraId="30B043C9" w14:textId="77777777" w:rsidR="005367D4" w:rsidRDefault="005367D4" w:rsidP="007507A9">
      <w:pPr>
        <w:pStyle w:val="NoSpacing"/>
      </w:pPr>
    </w:p>
    <w:p w14:paraId="53B42532" w14:textId="7D0E4F24" w:rsidR="00C91C56" w:rsidRDefault="005367D4" w:rsidP="007507A9">
      <w:pPr>
        <w:pStyle w:val="NoSpacing"/>
      </w:pPr>
      <w:r>
        <w:t>Jonna Underwood</w:t>
      </w:r>
      <w:r w:rsidR="00E721AD">
        <w:tab/>
      </w:r>
    </w:p>
    <w:p w14:paraId="28FF1031" w14:textId="5C1CE1DE" w:rsidR="00E721AD" w:rsidRDefault="00E721AD" w:rsidP="007507A9">
      <w:pPr>
        <w:pStyle w:val="NoSpacing"/>
      </w:pPr>
    </w:p>
    <w:p w14:paraId="5B11F915" w14:textId="1FE24435" w:rsidR="00E721AD" w:rsidRDefault="00E721AD" w:rsidP="007507A9">
      <w:pPr>
        <w:pStyle w:val="NoSpacing"/>
      </w:pPr>
      <w:r>
        <w:t xml:space="preserve">Date: </w:t>
      </w:r>
    </w:p>
    <w:p w14:paraId="0F93AE33" w14:textId="23865675" w:rsidR="005367D4" w:rsidRPr="00C91C56" w:rsidRDefault="005367D4" w:rsidP="007507A9">
      <w:pPr>
        <w:pStyle w:val="NoSpacing"/>
      </w:pPr>
    </w:p>
    <w:p w14:paraId="32410193" w14:textId="6480077E" w:rsidR="007507A9" w:rsidRDefault="007507A9" w:rsidP="007507A9">
      <w:pPr>
        <w:pStyle w:val="NoSpacing"/>
      </w:pPr>
      <w:r>
        <w:t xml:space="preserve">                                    </w:t>
      </w:r>
    </w:p>
    <w:sectPr w:rsidR="007507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B6060" w14:textId="77777777" w:rsidR="005A03B6" w:rsidRDefault="005A03B6" w:rsidP="005A03B6">
      <w:pPr>
        <w:spacing w:after="0" w:line="240" w:lineRule="auto"/>
      </w:pPr>
      <w:r>
        <w:separator/>
      </w:r>
    </w:p>
  </w:endnote>
  <w:endnote w:type="continuationSeparator" w:id="0">
    <w:p w14:paraId="7322EC71" w14:textId="77777777" w:rsidR="005A03B6" w:rsidRDefault="005A03B6" w:rsidP="005A0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1733A" w14:textId="77777777" w:rsidR="005A03B6" w:rsidRDefault="005A03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4B334" w14:textId="77777777" w:rsidR="005A03B6" w:rsidRDefault="005A03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247696" w14:textId="77777777" w:rsidR="005A03B6" w:rsidRDefault="005A03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CCEE6" w14:textId="77777777" w:rsidR="005A03B6" w:rsidRDefault="005A03B6" w:rsidP="005A03B6">
      <w:pPr>
        <w:spacing w:after="0" w:line="240" w:lineRule="auto"/>
      </w:pPr>
      <w:r>
        <w:separator/>
      </w:r>
    </w:p>
  </w:footnote>
  <w:footnote w:type="continuationSeparator" w:id="0">
    <w:p w14:paraId="02854F7D" w14:textId="77777777" w:rsidR="005A03B6" w:rsidRDefault="005A03B6" w:rsidP="005A0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034B" w14:textId="77777777" w:rsidR="005A03B6" w:rsidRDefault="005A03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9172395"/>
      <w:docPartObj>
        <w:docPartGallery w:val="Watermarks"/>
        <w:docPartUnique/>
      </w:docPartObj>
    </w:sdtPr>
    <w:sdtEndPr/>
    <w:sdtContent>
      <w:p w14:paraId="240DFD1B" w14:textId="046983A7" w:rsidR="005A03B6" w:rsidRDefault="005B495D">
        <w:pPr>
          <w:pStyle w:val="Header"/>
        </w:pPr>
        <w:r>
          <w:rPr>
            <w:noProof/>
          </w:rPr>
          <w:pict w14:anchorId="54E61C4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76FD3" w14:textId="77777777" w:rsidR="005A03B6" w:rsidRDefault="005A03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4283C"/>
    <w:multiLevelType w:val="hybridMultilevel"/>
    <w:tmpl w:val="A32672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162"/>
    <w:rsid w:val="00145EE5"/>
    <w:rsid w:val="00230899"/>
    <w:rsid w:val="002B02C7"/>
    <w:rsid w:val="002B76BF"/>
    <w:rsid w:val="00324D45"/>
    <w:rsid w:val="0034401E"/>
    <w:rsid w:val="005367D4"/>
    <w:rsid w:val="005A03B6"/>
    <w:rsid w:val="005B495D"/>
    <w:rsid w:val="006457D9"/>
    <w:rsid w:val="00686A4F"/>
    <w:rsid w:val="007119A0"/>
    <w:rsid w:val="0072497C"/>
    <w:rsid w:val="007507A9"/>
    <w:rsid w:val="00775F0F"/>
    <w:rsid w:val="007977D2"/>
    <w:rsid w:val="00835AA7"/>
    <w:rsid w:val="00857E84"/>
    <w:rsid w:val="008D679E"/>
    <w:rsid w:val="00907285"/>
    <w:rsid w:val="00935BE8"/>
    <w:rsid w:val="00987EBF"/>
    <w:rsid w:val="0099172E"/>
    <w:rsid w:val="00A07391"/>
    <w:rsid w:val="00AB7D88"/>
    <w:rsid w:val="00B059A0"/>
    <w:rsid w:val="00B1544A"/>
    <w:rsid w:val="00B31735"/>
    <w:rsid w:val="00B402D4"/>
    <w:rsid w:val="00C91C56"/>
    <w:rsid w:val="00CB7C58"/>
    <w:rsid w:val="00D83162"/>
    <w:rsid w:val="00E721AD"/>
    <w:rsid w:val="00E83BE3"/>
    <w:rsid w:val="00ED546B"/>
    <w:rsid w:val="00EF1B20"/>
    <w:rsid w:val="00F12564"/>
    <w:rsid w:val="00FB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FD5330A"/>
  <w15:chartTrackingRefBased/>
  <w15:docId w15:val="{66FA7401-30ED-470F-AD2C-60D7C584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316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A0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3B6"/>
  </w:style>
  <w:style w:type="paragraph" w:styleId="Footer">
    <w:name w:val="footer"/>
    <w:basedOn w:val="Normal"/>
    <w:link w:val="FooterChar"/>
    <w:uiPriority w:val="99"/>
    <w:unhideWhenUsed/>
    <w:rsid w:val="005A03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Jonna Underwood</cp:lastModifiedBy>
  <cp:revision>6</cp:revision>
  <dcterms:created xsi:type="dcterms:W3CDTF">2023-09-29T21:50:00Z</dcterms:created>
  <dcterms:modified xsi:type="dcterms:W3CDTF">2023-10-02T18:54:00Z</dcterms:modified>
</cp:coreProperties>
</file>