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7B" w:rsidRDefault="00D5744A" w:rsidP="005232DD">
      <w:pPr>
        <w:spacing w:after="0" w:line="240" w:lineRule="auto"/>
        <w:jc w:val="center"/>
        <w:rPr>
          <w:rFonts w:cs="Arial"/>
          <w:b/>
          <w:sz w:val="28"/>
          <w:szCs w:val="28"/>
        </w:rPr>
      </w:pPr>
      <w:bookmarkStart w:id="0" w:name="_GoBack"/>
      <w:bookmarkEnd w:id="0"/>
      <w:r>
        <w:rPr>
          <w:rFonts w:cs="Arial"/>
          <w:b/>
          <w:sz w:val="28"/>
          <w:szCs w:val="28"/>
        </w:rPr>
        <w:t xml:space="preserve">FINAL </w:t>
      </w:r>
      <w:r w:rsidR="00452658">
        <w:rPr>
          <w:rFonts w:cs="Arial"/>
          <w:b/>
          <w:sz w:val="28"/>
          <w:szCs w:val="28"/>
        </w:rPr>
        <w:t>PERFORMANCE REPORT</w:t>
      </w:r>
    </w:p>
    <w:p w:rsidR="00BD1F17" w:rsidRDefault="00BD1F17" w:rsidP="00927558">
      <w:pPr>
        <w:spacing w:after="0" w:line="240" w:lineRule="auto"/>
        <w:rPr>
          <w:rFonts w:cs="Arial"/>
          <w:b/>
          <w:sz w:val="20"/>
          <w:szCs w:val="20"/>
        </w:rPr>
      </w:pPr>
    </w:p>
    <w:p w:rsidR="00BD1F17" w:rsidRPr="00927558" w:rsidRDefault="00BD1F17" w:rsidP="00927558">
      <w:pPr>
        <w:spacing w:after="0" w:line="240" w:lineRule="auto"/>
        <w:rPr>
          <w:rFonts w:cs="Arial"/>
          <w:b/>
          <w:sz w:val="20"/>
          <w:szCs w:val="20"/>
        </w:rPr>
      </w:pPr>
      <w:r>
        <w:rPr>
          <w:rFonts w:cs="Arial"/>
          <w:b/>
          <w:sz w:val="20"/>
          <w:szCs w:val="20"/>
        </w:rPr>
        <w:t>Please consult attached instructions when filling out this form.</w:t>
      </w:r>
    </w:p>
    <w:p w:rsidR="005232DD" w:rsidRDefault="005232DD" w:rsidP="00452658">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5"/>
        <w:gridCol w:w="975"/>
        <w:gridCol w:w="1324"/>
        <w:gridCol w:w="1114"/>
        <w:gridCol w:w="1158"/>
        <w:gridCol w:w="1192"/>
      </w:tblGrid>
      <w:tr w:rsidR="005232DD" w:rsidRPr="00EC179F" w:rsidTr="00D2754F">
        <w:trPr>
          <w:trHeight w:val="390"/>
        </w:trPr>
        <w:tc>
          <w:tcPr>
            <w:tcW w:w="3813" w:type="dxa"/>
            <w:gridSpan w:val="2"/>
            <w:vMerge w:val="restart"/>
            <w:shd w:val="clear" w:color="auto" w:fill="auto"/>
          </w:tcPr>
          <w:p w:rsidR="005232DD" w:rsidRPr="00C111EA" w:rsidRDefault="005232DD" w:rsidP="00D2754F">
            <w:pPr>
              <w:spacing w:before="60" w:after="60" w:line="228" w:lineRule="auto"/>
              <w:ind w:left="330" w:hanging="330"/>
              <w:rPr>
                <w:sz w:val="18"/>
                <w:szCs w:val="18"/>
              </w:rPr>
            </w:pPr>
            <w:r w:rsidRPr="00C111EA">
              <w:rPr>
                <w:sz w:val="18"/>
                <w:szCs w:val="18"/>
              </w:rPr>
              <w:t>1.</w:t>
            </w:r>
            <w:r w:rsidRPr="00C111EA">
              <w:rPr>
                <w:sz w:val="18"/>
                <w:szCs w:val="18"/>
              </w:rPr>
              <w:tab/>
              <w:t>Federal agency and organization element to which report is submitted</w:t>
            </w:r>
            <w:r w:rsidR="000D2B86">
              <w:rPr>
                <w:sz w:val="18"/>
                <w:szCs w:val="18"/>
              </w:rPr>
              <w:t>:</w:t>
            </w:r>
          </w:p>
          <w:p w:rsidR="005232DD" w:rsidRPr="00C111EA" w:rsidRDefault="005232DD" w:rsidP="00D2754F">
            <w:pPr>
              <w:spacing w:after="0" w:line="228" w:lineRule="auto"/>
              <w:jc w:val="center"/>
              <w:rPr>
                <w:b/>
                <w:sz w:val="18"/>
                <w:szCs w:val="18"/>
              </w:rPr>
            </w:pPr>
            <w:r w:rsidRPr="00C111EA">
              <w:rPr>
                <w:b/>
                <w:sz w:val="18"/>
                <w:szCs w:val="18"/>
              </w:rPr>
              <w:t xml:space="preserve">Institute of Museum and </w:t>
            </w:r>
          </w:p>
          <w:p w:rsidR="005232DD" w:rsidRPr="00C111EA" w:rsidRDefault="005232DD" w:rsidP="00D2754F">
            <w:pPr>
              <w:spacing w:after="0" w:line="228" w:lineRule="auto"/>
              <w:jc w:val="center"/>
              <w:rPr>
                <w:b/>
                <w:sz w:val="18"/>
                <w:szCs w:val="18"/>
              </w:rPr>
            </w:pPr>
            <w:r w:rsidRPr="00C111EA">
              <w:rPr>
                <w:b/>
                <w:sz w:val="18"/>
                <w:szCs w:val="18"/>
              </w:rPr>
              <w:t>Library Services</w:t>
            </w:r>
          </w:p>
          <w:p w:rsidR="005232DD" w:rsidRPr="00C111EA" w:rsidRDefault="005232DD" w:rsidP="00D2754F">
            <w:pPr>
              <w:spacing w:before="60" w:after="60" w:line="228" w:lineRule="auto"/>
              <w:rPr>
                <w:sz w:val="18"/>
                <w:szCs w:val="18"/>
              </w:rPr>
            </w:pPr>
          </w:p>
        </w:tc>
        <w:tc>
          <w:tcPr>
            <w:tcW w:w="3413" w:type="dxa"/>
            <w:gridSpan w:val="3"/>
            <w:vMerge w:val="restart"/>
            <w:shd w:val="clear" w:color="auto" w:fill="auto"/>
          </w:tcPr>
          <w:p w:rsidR="005232DD" w:rsidRPr="00C111EA" w:rsidRDefault="005232DD" w:rsidP="00D2754F">
            <w:pPr>
              <w:spacing w:before="60" w:after="60" w:line="228" w:lineRule="auto"/>
              <w:ind w:left="222" w:hanging="220"/>
              <w:rPr>
                <w:sz w:val="18"/>
                <w:szCs w:val="18"/>
              </w:rPr>
            </w:pPr>
            <w:r w:rsidRPr="00C111EA">
              <w:rPr>
                <w:sz w:val="18"/>
                <w:szCs w:val="18"/>
              </w:rPr>
              <w:t xml:space="preserve">2.  Federal </w:t>
            </w:r>
            <w:r w:rsidR="00927558">
              <w:rPr>
                <w:sz w:val="18"/>
                <w:szCs w:val="18"/>
              </w:rPr>
              <w:t>award</w:t>
            </w:r>
            <w:r w:rsidR="00927558" w:rsidRPr="00C111EA">
              <w:rPr>
                <w:sz w:val="18"/>
                <w:szCs w:val="18"/>
              </w:rPr>
              <w:t xml:space="preserve"> </w:t>
            </w:r>
            <w:r w:rsidRPr="00C111EA">
              <w:rPr>
                <w:sz w:val="18"/>
                <w:szCs w:val="18"/>
              </w:rPr>
              <w:t>or other identifying number assigned by federal agency</w:t>
            </w:r>
            <w:r w:rsidR="000D2B86">
              <w:rPr>
                <w:sz w:val="18"/>
                <w:szCs w:val="18"/>
              </w:rPr>
              <w:t>:</w:t>
            </w:r>
          </w:p>
          <w:p w:rsidR="005232DD" w:rsidRPr="00C111EA" w:rsidRDefault="005232DD" w:rsidP="00D2754F">
            <w:pPr>
              <w:spacing w:before="60" w:after="60" w:line="228" w:lineRule="auto"/>
              <w:rPr>
                <w:sz w:val="18"/>
                <w:szCs w:val="18"/>
              </w:rPr>
            </w:pPr>
          </w:p>
        </w:tc>
        <w:tc>
          <w:tcPr>
            <w:tcW w:w="1158" w:type="dxa"/>
            <w:shd w:val="clear" w:color="auto" w:fill="auto"/>
          </w:tcPr>
          <w:p w:rsidR="005232DD" w:rsidRPr="00C111EA" w:rsidRDefault="005232DD" w:rsidP="00C761EF">
            <w:pPr>
              <w:spacing w:before="60" w:after="60" w:line="228" w:lineRule="auto"/>
              <w:rPr>
                <w:sz w:val="18"/>
                <w:szCs w:val="18"/>
              </w:rPr>
            </w:pPr>
            <w:r w:rsidRPr="00C111EA">
              <w:rPr>
                <w:sz w:val="18"/>
                <w:szCs w:val="18"/>
              </w:rPr>
              <w:t>Page</w:t>
            </w:r>
          </w:p>
        </w:tc>
        <w:tc>
          <w:tcPr>
            <w:tcW w:w="1192" w:type="dxa"/>
            <w:shd w:val="clear" w:color="auto" w:fill="auto"/>
          </w:tcPr>
          <w:p w:rsidR="005232DD" w:rsidRPr="00C111EA" w:rsidRDefault="005232DD" w:rsidP="00D2754F">
            <w:pPr>
              <w:spacing w:before="60" w:after="60" w:line="228" w:lineRule="auto"/>
              <w:rPr>
                <w:sz w:val="18"/>
                <w:szCs w:val="18"/>
              </w:rPr>
            </w:pPr>
            <w:r w:rsidRPr="00C111EA">
              <w:rPr>
                <w:sz w:val="18"/>
                <w:szCs w:val="18"/>
              </w:rPr>
              <w:t xml:space="preserve">of </w:t>
            </w:r>
          </w:p>
          <w:p w:rsidR="005232DD" w:rsidRPr="00C111EA" w:rsidRDefault="005232DD" w:rsidP="00D2754F">
            <w:pPr>
              <w:spacing w:before="60" w:after="60" w:line="228" w:lineRule="auto"/>
              <w:rPr>
                <w:sz w:val="18"/>
                <w:szCs w:val="18"/>
              </w:rPr>
            </w:pPr>
            <w:r w:rsidRPr="00C111EA">
              <w:rPr>
                <w:sz w:val="18"/>
                <w:szCs w:val="18"/>
              </w:rPr>
              <w:t>Pages</w:t>
            </w:r>
          </w:p>
        </w:tc>
      </w:tr>
      <w:tr w:rsidR="005232DD" w:rsidRPr="00EC179F" w:rsidTr="00D2754F">
        <w:trPr>
          <w:trHeight w:val="350"/>
        </w:trPr>
        <w:tc>
          <w:tcPr>
            <w:tcW w:w="3813" w:type="dxa"/>
            <w:gridSpan w:val="2"/>
            <w:vMerge/>
            <w:shd w:val="clear" w:color="auto" w:fill="auto"/>
          </w:tcPr>
          <w:p w:rsidR="005232DD" w:rsidRPr="00C111EA" w:rsidRDefault="005232DD" w:rsidP="00D2754F">
            <w:pPr>
              <w:spacing w:before="60" w:after="60" w:line="228" w:lineRule="auto"/>
              <w:rPr>
                <w:sz w:val="18"/>
                <w:szCs w:val="18"/>
              </w:rPr>
            </w:pPr>
          </w:p>
        </w:tc>
        <w:tc>
          <w:tcPr>
            <w:tcW w:w="3413" w:type="dxa"/>
            <w:gridSpan w:val="3"/>
            <w:vMerge/>
            <w:shd w:val="clear" w:color="auto" w:fill="auto"/>
          </w:tcPr>
          <w:p w:rsidR="005232DD" w:rsidRPr="00C111EA" w:rsidRDefault="005232DD" w:rsidP="00D2754F">
            <w:pPr>
              <w:spacing w:before="60" w:after="60" w:line="228" w:lineRule="auto"/>
              <w:rPr>
                <w:sz w:val="18"/>
                <w:szCs w:val="18"/>
              </w:rPr>
            </w:pPr>
          </w:p>
        </w:tc>
        <w:tc>
          <w:tcPr>
            <w:tcW w:w="2350" w:type="dxa"/>
            <w:gridSpan w:val="2"/>
            <w:shd w:val="clear" w:color="auto" w:fill="auto"/>
          </w:tcPr>
          <w:p w:rsidR="005232DD" w:rsidRPr="00C111EA" w:rsidRDefault="005232DD" w:rsidP="00D2754F">
            <w:pPr>
              <w:spacing w:before="60" w:after="60" w:line="228" w:lineRule="auto"/>
              <w:rPr>
                <w:sz w:val="18"/>
                <w:szCs w:val="18"/>
              </w:rPr>
            </w:pPr>
            <w:r w:rsidRPr="00C111EA">
              <w:rPr>
                <w:sz w:val="18"/>
                <w:szCs w:val="18"/>
              </w:rPr>
              <w:t>3a.  DUNS number</w:t>
            </w:r>
            <w:r w:rsidR="000D2B86">
              <w:rPr>
                <w:sz w:val="18"/>
                <w:szCs w:val="18"/>
              </w:rPr>
              <w:t>:</w:t>
            </w:r>
          </w:p>
          <w:p w:rsidR="005232DD" w:rsidRPr="00C111EA" w:rsidRDefault="005232DD" w:rsidP="00D2754F">
            <w:pPr>
              <w:spacing w:before="60" w:after="60" w:line="228" w:lineRule="auto"/>
              <w:rPr>
                <w:sz w:val="18"/>
                <w:szCs w:val="18"/>
              </w:rPr>
            </w:pPr>
          </w:p>
        </w:tc>
      </w:tr>
      <w:tr w:rsidR="005232DD" w:rsidRPr="00EC179F" w:rsidTr="00D2754F">
        <w:trPr>
          <w:trHeight w:val="350"/>
        </w:trPr>
        <w:tc>
          <w:tcPr>
            <w:tcW w:w="3813" w:type="dxa"/>
            <w:gridSpan w:val="2"/>
            <w:vMerge/>
            <w:shd w:val="clear" w:color="auto" w:fill="auto"/>
          </w:tcPr>
          <w:p w:rsidR="005232DD" w:rsidRPr="00C10BF5" w:rsidRDefault="005232DD" w:rsidP="00D2754F">
            <w:pPr>
              <w:spacing w:before="60" w:after="60" w:line="228" w:lineRule="auto"/>
              <w:rPr>
                <w:sz w:val="18"/>
                <w:szCs w:val="18"/>
              </w:rPr>
            </w:pPr>
          </w:p>
        </w:tc>
        <w:tc>
          <w:tcPr>
            <w:tcW w:w="3413" w:type="dxa"/>
            <w:gridSpan w:val="3"/>
            <w:vMerge/>
            <w:shd w:val="clear" w:color="auto" w:fill="auto"/>
          </w:tcPr>
          <w:p w:rsidR="005232DD" w:rsidRPr="00C10BF5" w:rsidRDefault="005232DD" w:rsidP="00D2754F">
            <w:pPr>
              <w:spacing w:before="60" w:after="60" w:line="228" w:lineRule="auto"/>
              <w:rPr>
                <w:sz w:val="18"/>
                <w:szCs w:val="18"/>
              </w:rPr>
            </w:pPr>
          </w:p>
        </w:tc>
        <w:tc>
          <w:tcPr>
            <w:tcW w:w="2350" w:type="dxa"/>
            <w:gridSpan w:val="2"/>
            <w:shd w:val="clear" w:color="auto" w:fill="auto"/>
          </w:tcPr>
          <w:p w:rsidR="005232DD" w:rsidRPr="00C10BF5" w:rsidRDefault="005232DD" w:rsidP="00C761EF">
            <w:pPr>
              <w:spacing w:before="60" w:after="60" w:line="228" w:lineRule="auto"/>
              <w:rPr>
                <w:sz w:val="18"/>
                <w:szCs w:val="18"/>
              </w:rPr>
            </w:pPr>
            <w:r w:rsidRPr="00C10BF5">
              <w:rPr>
                <w:sz w:val="18"/>
                <w:szCs w:val="18"/>
              </w:rPr>
              <w:t xml:space="preserve">3b.  </w:t>
            </w:r>
            <w:r w:rsidR="00673097" w:rsidRPr="00C10BF5">
              <w:rPr>
                <w:sz w:val="18"/>
                <w:szCs w:val="18"/>
              </w:rPr>
              <w:t>EIN/TIN</w:t>
            </w:r>
            <w:r w:rsidR="000D2B86">
              <w:rPr>
                <w:sz w:val="18"/>
                <w:szCs w:val="18"/>
              </w:rPr>
              <w:t>:</w:t>
            </w:r>
            <w:r w:rsidR="00673097" w:rsidRPr="00C10BF5">
              <w:rPr>
                <w:sz w:val="18"/>
                <w:szCs w:val="18"/>
              </w:rPr>
              <w:t xml:space="preserve"> </w:t>
            </w:r>
          </w:p>
        </w:tc>
      </w:tr>
      <w:tr w:rsidR="005232DD" w:rsidRPr="00EC179F" w:rsidTr="00D2754F">
        <w:tc>
          <w:tcPr>
            <w:tcW w:w="7226" w:type="dxa"/>
            <w:gridSpan w:val="5"/>
            <w:shd w:val="clear" w:color="auto" w:fill="auto"/>
          </w:tcPr>
          <w:p w:rsidR="00673097" w:rsidRPr="00C10BF5" w:rsidRDefault="005232DD" w:rsidP="00673097">
            <w:pPr>
              <w:spacing w:before="60" w:after="60" w:line="228" w:lineRule="auto"/>
              <w:ind w:left="330" w:hanging="330"/>
              <w:rPr>
                <w:sz w:val="18"/>
                <w:szCs w:val="18"/>
              </w:rPr>
            </w:pPr>
            <w:r w:rsidRPr="00C10BF5">
              <w:rPr>
                <w:sz w:val="18"/>
                <w:szCs w:val="18"/>
              </w:rPr>
              <w:t>4.</w:t>
            </w:r>
            <w:r w:rsidRPr="00C10BF5">
              <w:rPr>
                <w:sz w:val="18"/>
                <w:szCs w:val="18"/>
              </w:rPr>
              <w:tab/>
              <w:t xml:space="preserve">Recipient organization (name and complete address, including </w:t>
            </w:r>
            <w:r w:rsidR="00673097" w:rsidRPr="00C10BF5">
              <w:rPr>
                <w:sz w:val="18"/>
                <w:szCs w:val="18"/>
              </w:rPr>
              <w:t>ZIP+4/</w:t>
            </w:r>
            <w:r w:rsidR="000D2B86">
              <w:rPr>
                <w:sz w:val="18"/>
                <w:szCs w:val="18"/>
              </w:rPr>
              <w:t>p</w:t>
            </w:r>
            <w:r w:rsidR="000D2B86" w:rsidRPr="00C10BF5">
              <w:rPr>
                <w:sz w:val="18"/>
                <w:szCs w:val="18"/>
              </w:rPr>
              <w:t xml:space="preserve">ostal </w:t>
            </w:r>
            <w:r w:rsidR="000D2B86">
              <w:rPr>
                <w:sz w:val="18"/>
                <w:szCs w:val="18"/>
              </w:rPr>
              <w:t>c</w:t>
            </w:r>
            <w:r w:rsidR="000D2B86" w:rsidRPr="00C10BF5">
              <w:rPr>
                <w:sz w:val="18"/>
                <w:szCs w:val="18"/>
              </w:rPr>
              <w:t>ode</w:t>
            </w:r>
            <w:r w:rsidR="00673097" w:rsidRPr="00C10BF5">
              <w:rPr>
                <w:sz w:val="18"/>
                <w:szCs w:val="18"/>
              </w:rPr>
              <w:t>)</w:t>
            </w:r>
            <w:r w:rsidR="000D2B86">
              <w:rPr>
                <w:sz w:val="18"/>
                <w:szCs w:val="18"/>
              </w:rPr>
              <w:t>:</w:t>
            </w:r>
          </w:p>
          <w:p w:rsidR="005232DD" w:rsidRPr="00C10BF5" w:rsidRDefault="005232DD" w:rsidP="00D2754F">
            <w:pPr>
              <w:spacing w:before="60" w:after="60" w:line="228" w:lineRule="auto"/>
              <w:rPr>
                <w:sz w:val="18"/>
                <w:szCs w:val="18"/>
              </w:rPr>
            </w:pPr>
          </w:p>
        </w:tc>
        <w:tc>
          <w:tcPr>
            <w:tcW w:w="2350" w:type="dxa"/>
            <w:gridSpan w:val="2"/>
            <w:shd w:val="clear" w:color="auto" w:fill="auto"/>
          </w:tcPr>
          <w:p w:rsidR="005232DD" w:rsidRPr="00C10BF5" w:rsidRDefault="005232DD" w:rsidP="00D2754F">
            <w:pPr>
              <w:spacing w:before="60" w:after="60" w:line="228" w:lineRule="auto"/>
              <w:rPr>
                <w:sz w:val="18"/>
                <w:szCs w:val="18"/>
              </w:rPr>
            </w:pPr>
            <w:r w:rsidRPr="00C10BF5">
              <w:rPr>
                <w:sz w:val="18"/>
                <w:szCs w:val="18"/>
              </w:rPr>
              <w:t>5.  Recipient identifying or account number</w:t>
            </w:r>
            <w:r w:rsidR="000D2B86">
              <w:rPr>
                <w:sz w:val="18"/>
                <w:szCs w:val="18"/>
              </w:rPr>
              <w:t>:</w:t>
            </w:r>
          </w:p>
          <w:p w:rsidR="005232DD" w:rsidRPr="00C10BF5" w:rsidRDefault="005232DD" w:rsidP="00D2754F">
            <w:pPr>
              <w:spacing w:before="60" w:after="60" w:line="228" w:lineRule="auto"/>
              <w:rPr>
                <w:sz w:val="18"/>
                <w:szCs w:val="18"/>
              </w:rPr>
            </w:pPr>
          </w:p>
        </w:tc>
      </w:tr>
      <w:tr w:rsidR="004E4BA8" w:rsidRPr="00EC179F" w:rsidTr="00F5618C">
        <w:tc>
          <w:tcPr>
            <w:tcW w:w="3168" w:type="dxa"/>
            <w:shd w:val="clear" w:color="auto" w:fill="auto"/>
          </w:tcPr>
          <w:p w:rsidR="004E4BA8" w:rsidRPr="00C111EA" w:rsidRDefault="004E4BA8" w:rsidP="00D2754F">
            <w:pPr>
              <w:spacing w:before="60" w:after="60" w:line="228" w:lineRule="auto"/>
              <w:ind w:left="330" w:hanging="330"/>
              <w:rPr>
                <w:sz w:val="18"/>
                <w:szCs w:val="18"/>
              </w:rPr>
            </w:pPr>
            <w:r w:rsidRPr="00C111EA">
              <w:rPr>
                <w:sz w:val="18"/>
                <w:szCs w:val="18"/>
              </w:rPr>
              <w:t>6a.</w:t>
            </w:r>
            <w:r w:rsidRPr="00C111EA">
              <w:rPr>
                <w:sz w:val="18"/>
                <w:szCs w:val="18"/>
              </w:rPr>
              <w:tab/>
            </w:r>
            <w:r w:rsidR="00A00627">
              <w:rPr>
                <w:sz w:val="18"/>
                <w:szCs w:val="18"/>
              </w:rPr>
              <w:t>Award</w:t>
            </w:r>
            <w:r w:rsidR="00A00627" w:rsidRPr="00C111EA">
              <w:rPr>
                <w:sz w:val="18"/>
                <w:szCs w:val="18"/>
              </w:rPr>
              <w:t xml:space="preserve"> </w:t>
            </w:r>
            <w:r w:rsidRPr="00C111EA">
              <w:rPr>
                <w:sz w:val="18"/>
                <w:szCs w:val="18"/>
              </w:rPr>
              <w:t>period</w:t>
            </w:r>
            <w:r w:rsidR="008F0672">
              <w:rPr>
                <w:sz w:val="18"/>
                <w:szCs w:val="18"/>
              </w:rPr>
              <w:t xml:space="preserve"> of performance</w:t>
            </w:r>
            <w:r w:rsidRPr="00C111EA">
              <w:rPr>
                <w:sz w:val="18"/>
                <w:szCs w:val="18"/>
              </w:rPr>
              <w:t xml:space="preserve"> start date (mo/day/yr)</w:t>
            </w:r>
            <w:r>
              <w:rPr>
                <w:sz w:val="18"/>
                <w:szCs w:val="18"/>
              </w:rPr>
              <w:t>:</w:t>
            </w:r>
            <w:r w:rsidRPr="00C111EA">
              <w:rPr>
                <w:sz w:val="18"/>
                <w:szCs w:val="18"/>
              </w:rPr>
              <w:t xml:space="preserve">  </w:t>
            </w:r>
          </w:p>
          <w:p w:rsidR="004E4BA8" w:rsidRPr="00C111EA" w:rsidRDefault="004E4BA8" w:rsidP="00D2754F">
            <w:pPr>
              <w:tabs>
                <w:tab w:val="left" w:pos="220"/>
              </w:tabs>
              <w:spacing w:before="60" w:after="60" w:line="228" w:lineRule="auto"/>
              <w:rPr>
                <w:sz w:val="18"/>
                <w:szCs w:val="18"/>
              </w:rPr>
            </w:pPr>
          </w:p>
        </w:tc>
        <w:tc>
          <w:tcPr>
            <w:tcW w:w="2944" w:type="dxa"/>
            <w:gridSpan w:val="3"/>
            <w:shd w:val="clear" w:color="auto" w:fill="auto"/>
          </w:tcPr>
          <w:p w:rsidR="004E4BA8" w:rsidRPr="00C111EA" w:rsidRDefault="004E4BA8" w:rsidP="004B188B">
            <w:pPr>
              <w:tabs>
                <w:tab w:val="left" w:pos="435"/>
              </w:tabs>
              <w:spacing w:after="0" w:line="228" w:lineRule="auto"/>
              <w:ind w:left="435" w:hanging="435"/>
              <w:rPr>
                <w:sz w:val="18"/>
                <w:szCs w:val="18"/>
              </w:rPr>
            </w:pPr>
            <w:r w:rsidRPr="00C111EA">
              <w:rPr>
                <w:sz w:val="18"/>
                <w:szCs w:val="18"/>
              </w:rPr>
              <w:t xml:space="preserve">6b.  </w:t>
            </w:r>
            <w:r w:rsidR="005A1010">
              <w:rPr>
                <w:sz w:val="18"/>
                <w:szCs w:val="18"/>
              </w:rPr>
              <w:t>Award</w:t>
            </w:r>
            <w:r w:rsidR="005A1010" w:rsidRPr="00C111EA">
              <w:rPr>
                <w:sz w:val="18"/>
                <w:szCs w:val="18"/>
              </w:rPr>
              <w:t xml:space="preserve"> </w:t>
            </w:r>
            <w:r w:rsidRPr="00C111EA">
              <w:rPr>
                <w:sz w:val="18"/>
                <w:szCs w:val="18"/>
              </w:rPr>
              <w:t>period</w:t>
            </w:r>
            <w:r w:rsidR="008F0672">
              <w:rPr>
                <w:sz w:val="18"/>
                <w:szCs w:val="18"/>
              </w:rPr>
              <w:t xml:space="preserve"> of performance</w:t>
            </w:r>
            <w:r w:rsidRPr="00C111EA">
              <w:rPr>
                <w:sz w:val="18"/>
                <w:szCs w:val="18"/>
              </w:rPr>
              <w:t xml:space="preserve"> end</w:t>
            </w:r>
            <w:r w:rsidR="004B188B">
              <w:rPr>
                <w:sz w:val="18"/>
                <w:szCs w:val="18"/>
              </w:rPr>
              <w:t xml:space="preserve"> d</w:t>
            </w:r>
            <w:r w:rsidRPr="00C111EA">
              <w:rPr>
                <w:sz w:val="18"/>
                <w:szCs w:val="18"/>
              </w:rPr>
              <w:t>ate (mo/day/yr)</w:t>
            </w:r>
            <w:r>
              <w:rPr>
                <w:sz w:val="18"/>
                <w:szCs w:val="18"/>
              </w:rPr>
              <w:t>:</w:t>
            </w:r>
            <w:r w:rsidRPr="00C111EA">
              <w:rPr>
                <w:sz w:val="18"/>
                <w:szCs w:val="18"/>
              </w:rPr>
              <w:t xml:space="preserve"> </w:t>
            </w:r>
          </w:p>
          <w:p w:rsidR="004E4BA8" w:rsidRPr="00C111EA" w:rsidRDefault="004E4BA8" w:rsidP="00D2754F">
            <w:pPr>
              <w:spacing w:before="60" w:after="60" w:line="228" w:lineRule="auto"/>
              <w:rPr>
                <w:sz w:val="18"/>
                <w:szCs w:val="18"/>
              </w:rPr>
            </w:pPr>
          </w:p>
        </w:tc>
        <w:tc>
          <w:tcPr>
            <w:tcW w:w="3464" w:type="dxa"/>
            <w:gridSpan w:val="3"/>
            <w:shd w:val="clear" w:color="auto" w:fill="auto"/>
          </w:tcPr>
          <w:p w:rsidR="004E4BA8" w:rsidRPr="00C111EA" w:rsidRDefault="004E4BA8" w:rsidP="00D2754F">
            <w:pPr>
              <w:spacing w:after="0" w:line="228" w:lineRule="auto"/>
              <w:rPr>
                <w:sz w:val="18"/>
                <w:szCs w:val="18"/>
              </w:rPr>
            </w:pPr>
            <w:r w:rsidRPr="00C111EA">
              <w:rPr>
                <w:sz w:val="18"/>
                <w:szCs w:val="18"/>
              </w:rPr>
              <w:t>7.  Reporting period end date</w:t>
            </w:r>
          </w:p>
          <w:p w:rsidR="004E4BA8" w:rsidRPr="00C111EA" w:rsidRDefault="004E4BA8" w:rsidP="00D2754F">
            <w:pPr>
              <w:spacing w:after="0" w:line="228" w:lineRule="auto"/>
              <w:ind w:left="207" w:hanging="207"/>
              <w:rPr>
                <w:sz w:val="18"/>
                <w:szCs w:val="18"/>
              </w:rPr>
            </w:pPr>
            <w:r w:rsidRPr="00C111EA">
              <w:rPr>
                <w:sz w:val="18"/>
                <w:szCs w:val="18"/>
              </w:rPr>
              <w:tab/>
              <w:t>(mo/day/yr)</w:t>
            </w:r>
            <w:r>
              <w:rPr>
                <w:sz w:val="18"/>
                <w:szCs w:val="18"/>
              </w:rPr>
              <w:t>:</w:t>
            </w:r>
            <w:r w:rsidRPr="00C111EA">
              <w:rPr>
                <w:sz w:val="18"/>
                <w:szCs w:val="18"/>
              </w:rPr>
              <w:t xml:space="preserve"> </w:t>
            </w:r>
          </w:p>
          <w:p w:rsidR="004E4BA8" w:rsidRPr="00C111EA" w:rsidRDefault="004E4BA8" w:rsidP="00D2754F">
            <w:pPr>
              <w:spacing w:after="0" w:line="228" w:lineRule="auto"/>
              <w:ind w:left="207" w:hanging="207"/>
              <w:rPr>
                <w:sz w:val="18"/>
                <w:szCs w:val="18"/>
              </w:rPr>
            </w:pPr>
            <w:bookmarkStart w:id="1" w:name="Text10"/>
          </w:p>
          <w:bookmarkEnd w:id="1"/>
          <w:p w:rsidR="004E4BA8" w:rsidRPr="00C111EA" w:rsidRDefault="004E4BA8" w:rsidP="00D2754F">
            <w:pPr>
              <w:spacing w:before="60" w:after="60" w:line="228" w:lineRule="auto"/>
              <w:rPr>
                <w:sz w:val="18"/>
                <w:szCs w:val="18"/>
              </w:rPr>
            </w:pPr>
          </w:p>
        </w:tc>
      </w:tr>
      <w:tr w:rsidR="005232DD" w:rsidRPr="00EC179F" w:rsidTr="00D2754F">
        <w:trPr>
          <w:trHeight w:val="1682"/>
        </w:trPr>
        <w:tc>
          <w:tcPr>
            <w:tcW w:w="7226" w:type="dxa"/>
            <w:gridSpan w:val="5"/>
            <w:shd w:val="clear" w:color="auto" w:fill="auto"/>
          </w:tcPr>
          <w:p w:rsidR="005232DD" w:rsidRPr="00C111EA" w:rsidRDefault="008A2FE4" w:rsidP="00D2754F">
            <w:pPr>
              <w:spacing w:before="60" w:after="60" w:line="228" w:lineRule="auto"/>
              <w:rPr>
                <w:sz w:val="18"/>
                <w:szCs w:val="18"/>
              </w:rPr>
            </w:pPr>
            <w:r>
              <w:rPr>
                <w:sz w:val="18"/>
                <w:szCs w:val="18"/>
              </w:rPr>
              <w:t>8</w:t>
            </w:r>
            <w:r w:rsidR="005232DD" w:rsidRPr="00C111EA">
              <w:rPr>
                <w:sz w:val="18"/>
                <w:szCs w:val="18"/>
              </w:rPr>
              <w:t>.  Project URLs, if any</w:t>
            </w:r>
            <w:r w:rsidR="000D2B86">
              <w:rPr>
                <w:sz w:val="18"/>
                <w:szCs w:val="18"/>
              </w:rPr>
              <w:t>:</w:t>
            </w:r>
            <w:r w:rsidR="005232DD" w:rsidRPr="00C111EA">
              <w:rPr>
                <w:sz w:val="18"/>
                <w:szCs w:val="18"/>
              </w:rPr>
              <w:t xml:space="preserve"> </w:t>
            </w:r>
          </w:p>
          <w:p w:rsidR="005232DD" w:rsidRPr="00C111EA" w:rsidRDefault="005232DD" w:rsidP="00D2754F">
            <w:pPr>
              <w:spacing w:before="60" w:after="60" w:line="228" w:lineRule="auto"/>
              <w:rPr>
                <w:sz w:val="18"/>
                <w:szCs w:val="18"/>
              </w:rPr>
            </w:pPr>
          </w:p>
        </w:tc>
        <w:tc>
          <w:tcPr>
            <w:tcW w:w="2350" w:type="dxa"/>
            <w:gridSpan w:val="2"/>
            <w:shd w:val="clear" w:color="auto" w:fill="auto"/>
          </w:tcPr>
          <w:p w:rsidR="005232DD" w:rsidRPr="00C111EA" w:rsidRDefault="005232DD" w:rsidP="00D2754F">
            <w:pPr>
              <w:spacing w:before="60" w:after="60" w:line="228" w:lineRule="auto"/>
              <w:rPr>
                <w:sz w:val="18"/>
                <w:szCs w:val="18"/>
              </w:rPr>
            </w:pPr>
            <w:r w:rsidRPr="00C111EA">
              <w:rPr>
                <w:sz w:val="18"/>
                <w:szCs w:val="18"/>
              </w:rPr>
              <w:t>9.  Report frequency</w:t>
            </w:r>
            <w:r w:rsidR="000D2B86">
              <w:rPr>
                <w:sz w:val="18"/>
                <w:szCs w:val="18"/>
              </w:rPr>
              <w:t>:</w:t>
            </w:r>
          </w:p>
          <w:p w:rsidR="005232DD" w:rsidRPr="00C111EA" w:rsidRDefault="005F6160" w:rsidP="00D2754F">
            <w:pPr>
              <w:tabs>
                <w:tab w:val="left" w:pos="952"/>
                <w:tab w:val="left" w:pos="1272"/>
              </w:tabs>
              <w:spacing w:before="60" w:after="60" w:line="228" w:lineRule="auto"/>
              <w:rPr>
                <w:sz w:val="18"/>
                <w:szCs w:val="18"/>
              </w:rPr>
            </w:pPr>
            <w:r>
              <w:rPr>
                <w:sz w:val="18"/>
                <w:szCs w:val="18"/>
              </w:rPr>
              <w:t xml:space="preserve">  </w:t>
            </w:r>
            <w:r w:rsidR="005232DD" w:rsidRPr="00C111EA">
              <w:rPr>
                <w:sz w:val="18"/>
                <w:szCs w:val="18"/>
              </w:rPr>
              <w:t xml:space="preserve">annual   </w:t>
            </w:r>
            <w:r>
              <w:rPr>
                <w:sz w:val="18"/>
                <w:szCs w:val="18"/>
              </w:rPr>
              <w:t xml:space="preserve">        </w:t>
            </w:r>
            <w:r w:rsidR="005232DD" w:rsidRPr="00C111EA">
              <w:rPr>
                <w:sz w:val="18"/>
                <w:szCs w:val="18"/>
              </w:rPr>
              <w:t>semi-annual</w:t>
            </w:r>
          </w:p>
          <w:p w:rsidR="005232DD" w:rsidRPr="00C111EA" w:rsidRDefault="005F6160" w:rsidP="00D2754F">
            <w:pPr>
              <w:tabs>
                <w:tab w:val="left" w:pos="952"/>
              </w:tabs>
              <w:spacing w:before="60" w:after="60" w:line="228" w:lineRule="auto"/>
              <w:rPr>
                <w:sz w:val="18"/>
                <w:szCs w:val="18"/>
              </w:rPr>
            </w:pPr>
            <w:r>
              <w:rPr>
                <w:sz w:val="18"/>
                <w:szCs w:val="18"/>
              </w:rPr>
              <w:t xml:space="preserve">  </w:t>
            </w:r>
            <w:r w:rsidR="005232DD" w:rsidRPr="00C111EA">
              <w:rPr>
                <w:sz w:val="18"/>
                <w:szCs w:val="18"/>
              </w:rPr>
              <w:t xml:space="preserve">quarterly </w:t>
            </w:r>
            <w:r w:rsidR="00C761EF">
              <w:rPr>
                <w:sz w:val="18"/>
                <w:szCs w:val="18"/>
              </w:rPr>
              <w:t xml:space="preserve">      </w:t>
            </w:r>
            <w:r w:rsidR="005232DD" w:rsidRPr="00C111EA">
              <w:rPr>
                <w:sz w:val="18"/>
                <w:szCs w:val="18"/>
              </w:rPr>
              <w:t>other</w:t>
            </w:r>
          </w:p>
          <w:p w:rsidR="005232DD" w:rsidRPr="00C111EA" w:rsidRDefault="005232DD" w:rsidP="00C761EF">
            <w:pPr>
              <w:tabs>
                <w:tab w:val="left" w:pos="952"/>
              </w:tabs>
              <w:spacing w:before="60" w:after="60" w:line="228" w:lineRule="auto"/>
              <w:rPr>
                <w:sz w:val="18"/>
                <w:szCs w:val="18"/>
              </w:rPr>
            </w:pPr>
            <w:r w:rsidRPr="00C111EA">
              <w:rPr>
                <w:sz w:val="18"/>
                <w:szCs w:val="18"/>
              </w:rPr>
              <w:t>If other, describe</w:t>
            </w:r>
            <w:r w:rsidR="000D2B86">
              <w:rPr>
                <w:sz w:val="18"/>
                <w:szCs w:val="18"/>
              </w:rPr>
              <w:t>:</w:t>
            </w:r>
            <w:r w:rsidRPr="00C111EA">
              <w:rPr>
                <w:sz w:val="18"/>
                <w:szCs w:val="18"/>
              </w:rPr>
              <w:t xml:space="preserve"> </w:t>
            </w:r>
          </w:p>
        </w:tc>
      </w:tr>
      <w:tr w:rsidR="005232DD" w:rsidRPr="00EC179F" w:rsidTr="00D2754F">
        <w:tc>
          <w:tcPr>
            <w:tcW w:w="9576" w:type="dxa"/>
            <w:gridSpan w:val="7"/>
            <w:shd w:val="clear" w:color="auto" w:fill="auto"/>
          </w:tcPr>
          <w:p w:rsidR="005232DD" w:rsidRPr="00C111EA" w:rsidRDefault="005232DD" w:rsidP="00D2754F">
            <w:pPr>
              <w:spacing w:before="60" w:after="60" w:line="228" w:lineRule="auto"/>
              <w:ind w:left="440" w:hanging="440"/>
              <w:rPr>
                <w:sz w:val="18"/>
                <w:szCs w:val="18"/>
              </w:rPr>
            </w:pPr>
            <w:r w:rsidRPr="00C111EA">
              <w:rPr>
                <w:sz w:val="18"/>
                <w:szCs w:val="18"/>
              </w:rPr>
              <w:t>10.</w:t>
            </w:r>
            <w:r w:rsidRPr="00C111EA">
              <w:rPr>
                <w:sz w:val="18"/>
                <w:szCs w:val="18"/>
              </w:rPr>
              <w:tab/>
              <w:t>Other attachments</w:t>
            </w:r>
            <w:r w:rsidR="000D2B86">
              <w:rPr>
                <w:sz w:val="18"/>
                <w:szCs w:val="18"/>
              </w:rPr>
              <w:t>?</w:t>
            </w:r>
            <w:r w:rsidR="00C761EF">
              <w:rPr>
                <w:sz w:val="18"/>
                <w:szCs w:val="18"/>
              </w:rPr>
              <w:t xml:space="preserve">      Yes       </w:t>
            </w:r>
            <w:r w:rsidRPr="00C111EA">
              <w:rPr>
                <w:sz w:val="18"/>
                <w:szCs w:val="18"/>
              </w:rPr>
              <w:t xml:space="preserve">No  </w:t>
            </w:r>
          </w:p>
          <w:p w:rsidR="005232DD" w:rsidRPr="00C111EA" w:rsidRDefault="005232DD" w:rsidP="004E4BA8">
            <w:pPr>
              <w:spacing w:before="60" w:after="60" w:line="228" w:lineRule="auto"/>
              <w:ind w:left="440" w:hanging="440"/>
              <w:rPr>
                <w:sz w:val="18"/>
                <w:szCs w:val="18"/>
              </w:rPr>
            </w:pPr>
            <w:r w:rsidRPr="00C111EA">
              <w:rPr>
                <w:sz w:val="18"/>
                <w:szCs w:val="18"/>
              </w:rPr>
              <w:tab/>
            </w:r>
            <w:r w:rsidR="004E4BA8">
              <w:rPr>
                <w:sz w:val="18"/>
                <w:szCs w:val="18"/>
              </w:rPr>
              <w:t xml:space="preserve">Contact the IMLS program office to receive instructions for transmitting </w:t>
            </w:r>
            <w:r w:rsidRPr="00C111EA">
              <w:rPr>
                <w:sz w:val="18"/>
                <w:szCs w:val="18"/>
              </w:rPr>
              <w:t>additional attachments.</w:t>
            </w:r>
          </w:p>
        </w:tc>
      </w:tr>
      <w:tr w:rsidR="005232DD" w:rsidRPr="00EC179F" w:rsidTr="00D2754F">
        <w:trPr>
          <w:trHeight w:val="239"/>
        </w:trPr>
        <w:tc>
          <w:tcPr>
            <w:tcW w:w="4788" w:type="dxa"/>
            <w:gridSpan w:val="3"/>
            <w:vMerge w:val="restart"/>
            <w:shd w:val="clear" w:color="auto" w:fill="auto"/>
          </w:tcPr>
          <w:p w:rsidR="005232DD" w:rsidRPr="00C111EA" w:rsidRDefault="005232DD" w:rsidP="00D2754F">
            <w:pPr>
              <w:spacing w:before="60" w:after="60" w:line="228" w:lineRule="auto"/>
              <w:rPr>
                <w:sz w:val="18"/>
                <w:szCs w:val="18"/>
              </w:rPr>
            </w:pPr>
            <w:r w:rsidRPr="00C111EA">
              <w:rPr>
                <w:sz w:val="18"/>
                <w:szCs w:val="18"/>
              </w:rPr>
              <w:t xml:space="preserve">11a.  </w:t>
            </w:r>
            <w:r w:rsidR="000965F6">
              <w:rPr>
                <w:sz w:val="18"/>
                <w:szCs w:val="18"/>
              </w:rPr>
              <w:t>N</w:t>
            </w:r>
            <w:r w:rsidRPr="00C111EA">
              <w:rPr>
                <w:sz w:val="18"/>
                <w:szCs w:val="18"/>
              </w:rPr>
              <w:t>ame and title of Project Director</w:t>
            </w:r>
            <w:r w:rsidR="000D2B86">
              <w:rPr>
                <w:sz w:val="18"/>
                <w:szCs w:val="18"/>
              </w:rPr>
              <w:t>:</w:t>
            </w:r>
          </w:p>
          <w:p w:rsidR="005232DD" w:rsidRPr="00C111EA" w:rsidRDefault="005232DD" w:rsidP="00D2754F">
            <w:pPr>
              <w:spacing w:before="60" w:after="60" w:line="228" w:lineRule="auto"/>
              <w:rPr>
                <w:sz w:val="18"/>
                <w:szCs w:val="18"/>
              </w:rPr>
            </w:pPr>
          </w:p>
          <w:p w:rsidR="005232DD" w:rsidRPr="00C111EA" w:rsidRDefault="005232DD" w:rsidP="00D2754F">
            <w:pPr>
              <w:spacing w:before="60" w:after="60" w:line="228" w:lineRule="auto"/>
              <w:rPr>
                <w:sz w:val="18"/>
                <w:szCs w:val="18"/>
              </w:rPr>
            </w:pPr>
          </w:p>
        </w:tc>
        <w:tc>
          <w:tcPr>
            <w:tcW w:w="4788" w:type="dxa"/>
            <w:gridSpan w:val="4"/>
            <w:shd w:val="clear" w:color="auto" w:fill="auto"/>
          </w:tcPr>
          <w:p w:rsidR="005232DD" w:rsidRPr="00C111EA" w:rsidRDefault="005232DD" w:rsidP="00D2754F">
            <w:pPr>
              <w:spacing w:before="60" w:after="60" w:line="228" w:lineRule="auto"/>
              <w:ind w:left="442" w:hanging="442"/>
              <w:rPr>
                <w:sz w:val="18"/>
                <w:szCs w:val="18"/>
              </w:rPr>
            </w:pPr>
            <w:r w:rsidRPr="00C111EA">
              <w:rPr>
                <w:sz w:val="18"/>
                <w:szCs w:val="18"/>
              </w:rPr>
              <w:t>11b.  Telephone (area code, number, extension)</w:t>
            </w:r>
            <w:r w:rsidR="000D2B86">
              <w:rPr>
                <w:sz w:val="18"/>
                <w:szCs w:val="18"/>
              </w:rPr>
              <w:t>:</w:t>
            </w:r>
            <w:r w:rsidRPr="00C111EA">
              <w:rPr>
                <w:sz w:val="18"/>
                <w:szCs w:val="18"/>
              </w:rPr>
              <w:t xml:space="preserve"> </w:t>
            </w:r>
          </w:p>
          <w:p w:rsidR="005232DD" w:rsidRPr="00C111EA" w:rsidRDefault="005232DD" w:rsidP="00D2754F">
            <w:pPr>
              <w:spacing w:before="60" w:after="60" w:line="228" w:lineRule="auto"/>
              <w:ind w:left="440" w:hanging="440"/>
              <w:rPr>
                <w:sz w:val="18"/>
                <w:szCs w:val="18"/>
              </w:rPr>
            </w:pPr>
          </w:p>
        </w:tc>
      </w:tr>
      <w:tr w:rsidR="005232DD" w:rsidRPr="00EC179F" w:rsidTr="00D2754F">
        <w:trPr>
          <w:trHeight w:val="238"/>
        </w:trPr>
        <w:tc>
          <w:tcPr>
            <w:tcW w:w="4788" w:type="dxa"/>
            <w:gridSpan w:val="3"/>
            <w:vMerge/>
            <w:shd w:val="clear" w:color="auto" w:fill="auto"/>
          </w:tcPr>
          <w:p w:rsidR="005232DD" w:rsidRPr="00C111EA" w:rsidRDefault="005232DD" w:rsidP="00D2754F">
            <w:pPr>
              <w:spacing w:before="60" w:after="60" w:line="228" w:lineRule="auto"/>
              <w:rPr>
                <w:sz w:val="18"/>
                <w:szCs w:val="18"/>
              </w:rPr>
            </w:pPr>
          </w:p>
        </w:tc>
        <w:tc>
          <w:tcPr>
            <w:tcW w:w="4788" w:type="dxa"/>
            <w:gridSpan w:val="4"/>
            <w:shd w:val="clear" w:color="auto" w:fill="auto"/>
          </w:tcPr>
          <w:p w:rsidR="005232DD" w:rsidRPr="00C111EA" w:rsidRDefault="005232DD" w:rsidP="00D2754F">
            <w:pPr>
              <w:spacing w:before="60" w:after="60" w:line="228" w:lineRule="auto"/>
              <w:rPr>
                <w:sz w:val="18"/>
                <w:szCs w:val="18"/>
              </w:rPr>
            </w:pPr>
            <w:r w:rsidRPr="00C111EA">
              <w:rPr>
                <w:sz w:val="18"/>
                <w:szCs w:val="18"/>
              </w:rPr>
              <w:t>11c.  Email address</w:t>
            </w:r>
            <w:r w:rsidR="000D2B86">
              <w:rPr>
                <w:sz w:val="18"/>
                <w:szCs w:val="18"/>
              </w:rPr>
              <w:t>:</w:t>
            </w:r>
          </w:p>
          <w:p w:rsidR="005232DD" w:rsidRPr="00C111EA" w:rsidRDefault="005232DD" w:rsidP="00D2754F">
            <w:pPr>
              <w:spacing w:before="60" w:after="60" w:line="228" w:lineRule="auto"/>
              <w:ind w:left="442" w:hanging="442"/>
              <w:rPr>
                <w:sz w:val="18"/>
                <w:szCs w:val="18"/>
              </w:rPr>
            </w:pPr>
          </w:p>
        </w:tc>
      </w:tr>
      <w:tr w:rsidR="005232DD" w:rsidRPr="00EC179F" w:rsidTr="00D2754F">
        <w:tc>
          <w:tcPr>
            <w:tcW w:w="9576" w:type="dxa"/>
            <w:gridSpan w:val="7"/>
            <w:shd w:val="clear" w:color="auto" w:fill="D9D9D9" w:themeFill="background1" w:themeFillShade="D9"/>
          </w:tcPr>
          <w:p w:rsidR="005232DD" w:rsidRPr="00C111EA" w:rsidRDefault="005232DD" w:rsidP="00D2754F">
            <w:pPr>
              <w:spacing w:before="60" w:after="60" w:line="228" w:lineRule="auto"/>
              <w:ind w:left="440" w:hanging="440"/>
              <w:rPr>
                <w:sz w:val="18"/>
                <w:szCs w:val="18"/>
              </w:rPr>
            </w:pPr>
            <w:r w:rsidRPr="00C111EA">
              <w:rPr>
                <w:b/>
                <w:sz w:val="18"/>
                <w:szCs w:val="18"/>
              </w:rPr>
              <w:t>1</w:t>
            </w:r>
            <w:r>
              <w:rPr>
                <w:b/>
                <w:sz w:val="18"/>
                <w:szCs w:val="18"/>
              </w:rPr>
              <w:t>2</w:t>
            </w:r>
            <w:r w:rsidRPr="00C111EA">
              <w:rPr>
                <w:b/>
                <w:sz w:val="18"/>
                <w:szCs w:val="18"/>
              </w:rPr>
              <w:t xml:space="preserve">.  </w:t>
            </w:r>
            <w:r w:rsidRPr="00C111EA">
              <w:rPr>
                <w:b/>
                <w:sz w:val="18"/>
                <w:szCs w:val="18"/>
              </w:rPr>
              <w:tab/>
              <w:t xml:space="preserve">Certification:  By submitting this report I certify to the best of my knowledge and belief that this information is correct and complete for performance of activities for the purposes set forth in the award documents.  </w:t>
            </w:r>
          </w:p>
        </w:tc>
      </w:tr>
      <w:tr w:rsidR="005232DD" w:rsidRPr="00EC179F" w:rsidTr="00D2754F">
        <w:tc>
          <w:tcPr>
            <w:tcW w:w="4788" w:type="dxa"/>
            <w:gridSpan w:val="3"/>
            <w:shd w:val="clear" w:color="auto" w:fill="auto"/>
          </w:tcPr>
          <w:p w:rsidR="005232DD" w:rsidRPr="00C111EA" w:rsidRDefault="005232DD" w:rsidP="00D2754F">
            <w:pPr>
              <w:spacing w:before="60" w:after="60" w:line="228" w:lineRule="auto"/>
              <w:ind w:left="440" w:hanging="440"/>
              <w:rPr>
                <w:sz w:val="18"/>
                <w:szCs w:val="18"/>
              </w:rPr>
            </w:pPr>
            <w:r w:rsidRPr="00C111EA">
              <w:rPr>
                <w:sz w:val="18"/>
                <w:szCs w:val="18"/>
              </w:rPr>
              <w:t>1</w:t>
            </w:r>
            <w:r>
              <w:rPr>
                <w:sz w:val="18"/>
                <w:szCs w:val="18"/>
              </w:rPr>
              <w:t>3a</w:t>
            </w:r>
            <w:r w:rsidRPr="00C111EA">
              <w:rPr>
                <w:sz w:val="18"/>
                <w:szCs w:val="18"/>
              </w:rPr>
              <w:t>.</w:t>
            </w:r>
            <w:r w:rsidRPr="00C111EA">
              <w:rPr>
                <w:sz w:val="18"/>
                <w:szCs w:val="18"/>
              </w:rPr>
              <w:tab/>
              <w:t xml:space="preserve">Signature of </w:t>
            </w:r>
            <w:r>
              <w:rPr>
                <w:sz w:val="18"/>
                <w:szCs w:val="18"/>
              </w:rPr>
              <w:t>A</w:t>
            </w:r>
            <w:r w:rsidRPr="00C111EA">
              <w:rPr>
                <w:sz w:val="18"/>
                <w:szCs w:val="18"/>
              </w:rPr>
              <w:t xml:space="preserve">uthorized </w:t>
            </w:r>
            <w:r>
              <w:rPr>
                <w:sz w:val="18"/>
                <w:szCs w:val="18"/>
              </w:rPr>
              <w:t>C</w:t>
            </w:r>
            <w:r w:rsidRPr="00C111EA">
              <w:rPr>
                <w:sz w:val="18"/>
                <w:szCs w:val="18"/>
              </w:rPr>
              <w:t xml:space="preserve">ertifying </w:t>
            </w:r>
            <w:r>
              <w:rPr>
                <w:sz w:val="18"/>
                <w:szCs w:val="18"/>
              </w:rPr>
              <w:t>O</w:t>
            </w:r>
            <w:r w:rsidRPr="00C111EA">
              <w:rPr>
                <w:sz w:val="18"/>
                <w:szCs w:val="18"/>
              </w:rPr>
              <w:t>fficial</w:t>
            </w:r>
            <w:r w:rsidR="000D2B86">
              <w:rPr>
                <w:sz w:val="18"/>
                <w:szCs w:val="18"/>
              </w:rPr>
              <w:t>:</w:t>
            </w:r>
          </w:p>
          <w:p w:rsidR="005232DD" w:rsidRPr="00C111EA" w:rsidRDefault="005232DD" w:rsidP="00D2754F">
            <w:pPr>
              <w:spacing w:before="60" w:after="60" w:line="228" w:lineRule="auto"/>
              <w:ind w:left="440" w:hanging="440"/>
              <w:rPr>
                <w:sz w:val="18"/>
                <w:szCs w:val="18"/>
              </w:rPr>
            </w:pPr>
          </w:p>
          <w:p w:rsidR="005232DD" w:rsidRPr="00C111EA" w:rsidRDefault="005232DD" w:rsidP="00D2754F">
            <w:pPr>
              <w:spacing w:before="60" w:after="60" w:line="228" w:lineRule="auto"/>
              <w:ind w:left="440" w:hanging="440"/>
              <w:rPr>
                <w:sz w:val="18"/>
                <w:szCs w:val="18"/>
              </w:rPr>
            </w:pPr>
          </w:p>
        </w:tc>
        <w:tc>
          <w:tcPr>
            <w:tcW w:w="4788" w:type="dxa"/>
            <w:gridSpan w:val="4"/>
            <w:shd w:val="clear" w:color="auto" w:fill="auto"/>
          </w:tcPr>
          <w:p w:rsidR="005232DD" w:rsidRPr="00C111EA" w:rsidRDefault="005232DD" w:rsidP="00D2754F">
            <w:pPr>
              <w:spacing w:before="60" w:after="60" w:line="228" w:lineRule="auto"/>
              <w:rPr>
                <w:sz w:val="18"/>
                <w:szCs w:val="18"/>
              </w:rPr>
            </w:pPr>
            <w:r w:rsidRPr="00C111EA">
              <w:rPr>
                <w:sz w:val="18"/>
                <w:szCs w:val="18"/>
              </w:rPr>
              <w:t>1</w:t>
            </w:r>
            <w:r>
              <w:rPr>
                <w:sz w:val="18"/>
                <w:szCs w:val="18"/>
              </w:rPr>
              <w:t>3b</w:t>
            </w:r>
            <w:r w:rsidRPr="00C111EA">
              <w:rPr>
                <w:sz w:val="18"/>
                <w:szCs w:val="18"/>
              </w:rPr>
              <w:t>.  Date report submitted (mo/day/yr)</w:t>
            </w:r>
            <w:r w:rsidR="000D2B86">
              <w:rPr>
                <w:sz w:val="18"/>
                <w:szCs w:val="18"/>
              </w:rPr>
              <w:t>:</w:t>
            </w:r>
          </w:p>
          <w:p w:rsidR="005232DD" w:rsidRPr="00C111EA" w:rsidRDefault="005232DD" w:rsidP="00D2754F">
            <w:pPr>
              <w:spacing w:before="60" w:after="60" w:line="228" w:lineRule="auto"/>
              <w:ind w:left="440" w:hanging="440"/>
              <w:rPr>
                <w:sz w:val="18"/>
                <w:szCs w:val="18"/>
              </w:rPr>
            </w:pPr>
          </w:p>
        </w:tc>
      </w:tr>
      <w:tr w:rsidR="005232DD" w:rsidRPr="00EC179F" w:rsidTr="00D2754F">
        <w:tc>
          <w:tcPr>
            <w:tcW w:w="6112" w:type="dxa"/>
            <w:gridSpan w:val="4"/>
            <w:vMerge w:val="restart"/>
            <w:shd w:val="clear" w:color="auto" w:fill="auto"/>
          </w:tcPr>
          <w:p w:rsidR="005232DD" w:rsidRPr="00C111EA" w:rsidRDefault="005232DD" w:rsidP="00D2754F">
            <w:pPr>
              <w:spacing w:before="60" w:after="60" w:line="228" w:lineRule="auto"/>
              <w:ind w:left="440" w:hanging="440"/>
              <w:rPr>
                <w:sz w:val="18"/>
                <w:szCs w:val="18"/>
              </w:rPr>
            </w:pPr>
            <w:r w:rsidRPr="00C111EA">
              <w:rPr>
                <w:sz w:val="18"/>
                <w:szCs w:val="18"/>
              </w:rPr>
              <w:t>1</w:t>
            </w:r>
            <w:r>
              <w:rPr>
                <w:sz w:val="18"/>
                <w:szCs w:val="18"/>
              </w:rPr>
              <w:t>3c</w:t>
            </w:r>
            <w:r w:rsidRPr="00C111EA">
              <w:rPr>
                <w:sz w:val="18"/>
                <w:szCs w:val="18"/>
              </w:rPr>
              <w:t>.</w:t>
            </w:r>
            <w:r w:rsidRPr="00C111EA">
              <w:rPr>
                <w:sz w:val="18"/>
                <w:szCs w:val="18"/>
              </w:rPr>
              <w:tab/>
            </w:r>
            <w:r w:rsidR="000965F6">
              <w:rPr>
                <w:sz w:val="18"/>
                <w:szCs w:val="18"/>
              </w:rPr>
              <w:t>N</w:t>
            </w:r>
            <w:r w:rsidRPr="00C111EA">
              <w:rPr>
                <w:sz w:val="18"/>
                <w:szCs w:val="18"/>
              </w:rPr>
              <w:t xml:space="preserve">ame and </w:t>
            </w:r>
            <w:r w:rsidRPr="00C10BF5">
              <w:rPr>
                <w:sz w:val="18"/>
                <w:szCs w:val="18"/>
              </w:rPr>
              <w:t xml:space="preserve">title of </w:t>
            </w:r>
            <w:r w:rsidR="00673097" w:rsidRPr="00C10BF5">
              <w:rPr>
                <w:sz w:val="18"/>
                <w:szCs w:val="18"/>
              </w:rPr>
              <w:t>Authorized Certifying Official</w:t>
            </w:r>
            <w:r w:rsidR="000D2B86">
              <w:rPr>
                <w:sz w:val="18"/>
                <w:szCs w:val="18"/>
              </w:rPr>
              <w:t>:</w:t>
            </w:r>
          </w:p>
          <w:p w:rsidR="005232DD" w:rsidRPr="00C111EA" w:rsidRDefault="005232DD" w:rsidP="00D2754F">
            <w:pPr>
              <w:spacing w:before="60" w:after="60" w:line="228" w:lineRule="auto"/>
              <w:rPr>
                <w:sz w:val="18"/>
                <w:szCs w:val="18"/>
              </w:rPr>
            </w:pPr>
          </w:p>
          <w:p w:rsidR="005232DD" w:rsidRPr="00C111EA" w:rsidRDefault="005232DD" w:rsidP="00D2754F">
            <w:pPr>
              <w:spacing w:before="60" w:after="60" w:line="228" w:lineRule="auto"/>
              <w:rPr>
                <w:sz w:val="18"/>
                <w:szCs w:val="18"/>
              </w:rPr>
            </w:pPr>
          </w:p>
        </w:tc>
        <w:tc>
          <w:tcPr>
            <w:tcW w:w="3464" w:type="dxa"/>
            <w:gridSpan w:val="3"/>
            <w:shd w:val="clear" w:color="auto" w:fill="auto"/>
          </w:tcPr>
          <w:p w:rsidR="005232DD" w:rsidRPr="00C111EA" w:rsidRDefault="005232DD" w:rsidP="00D2754F">
            <w:pPr>
              <w:spacing w:before="60" w:after="60" w:line="228" w:lineRule="auto"/>
              <w:ind w:left="442" w:hanging="442"/>
              <w:rPr>
                <w:sz w:val="18"/>
                <w:szCs w:val="18"/>
              </w:rPr>
            </w:pPr>
            <w:r w:rsidRPr="00C111EA">
              <w:rPr>
                <w:sz w:val="18"/>
                <w:szCs w:val="18"/>
              </w:rPr>
              <w:t>1</w:t>
            </w:r>
            <w:r>
              <w:rPr>
                <w:sz w:val="18"/>
                <w:szCs w:val="18"/>
              </w:rPr>
              <w:t>3d</w:t>
            </w:r>
            <w:r w:rsidRPr="00C111EA">
              <w:rPr>
                <w:sz w:val="18"/>
                <w:szCs w:val="18"/>
              </w:rPr>
              <w:t>.  Telephone (area code, number, extension)</w:t>
            </w:r>
            <w:r w:rsidR="000D2B86">
              <w:rPr>
                <w:sz w:val="18"/>
                <w:szCs w:val="18"/>
              </w:rPr>
              <w:t>:</w:t>
            </w:r>
          </w:p>
          <w:p w:rsidR="005232DD" w:rsidRPr="00C111EA" w:rsidRDefault="005232DD" w:rsidP="00D2754F">
            <w:pPr>
              <w:spacing w:before="60" w:after="60" w:line="228" w:lineRule="auto"/>
              <w:ind w:left="442" w:hanging="442"/>
              <w:rPr>
                <w:sz w:val="18"/>
                <w:szCs w:val="18"/>
              </w:rPr>
            </w:pPr>
          </w:p>
        </w:tc>
      </w:tr>
      <w:tr w:rsidR="005232DD" w:rsidRPr="00EC179F" w:rsidTr="00D2754F">
        <w:tc>
          <w:tcPr>
            <w:tcW w:w="6112" w:type="dxa"/>
            <w:gridSpan w:val="4"/>
            <w:vMerge/>
            <w:shd w:val="clear" w:color="auto" w:fill="auto"/>
          </w:tcPr>
          <w:p w:rsidR="005232DD" w:rsidRPr="00C111EA" w:rsidRDefault="005232DD" w:rsidP="00D2754F">
            <w:pPr>
              <w:spacing w:before="60" w:after="60" w:line="228" w:lineRule="auto"/>
              <w:rPr>
                <w:sz w:val="18"/>
                <w:szCs w:val="18"/>
              </w:rPr>
            </w:pPr>
          </w:p>
        </w:tc>
        <w:tc>
          <w:tcPr>
            <w:tcW w:w="3464" w:type="dxa"/>
            <w:gridSpan w:val="3"/>
            <w:shd w:val="clear" w:color="auto" w:fill="auto"/>
          </w:tcPr>
          <w:p w:rsidR="005232DD" w:rsidRPr="00C111EA" w:rsidRDefault="005232DD" w:rsidP="00D2754F">
            <w:pPr>
              <w:spacing w:before="60" w:after="60" w:line="228" w:lineRule="auto"/>
              <w:rPr>
                <w:sz w:val="18"/>
                <w:szCs w:val="18"/>
              </w:rPr>
            </w:pPr>
            <w:r w:rsidRPr="00C111EA">
              <w:rPr>
                <w:sz w:val="18"/>
                <w:szCs w:val="18"/>
              </w:rPr>
              <w:t>1</w:t>
            </w:r>
            <w:r>
              <w:rPr>
                <w:sz w:val="18"/>
                <w:szCs w:val="18"/>
              </w:rPr>
              <w:t>3e</w:t>
            </w:r>
            <w:r w:rsidRPr="00C111EA">
              <w:rPr>
                <w:sz w:val="18"/>
                <w:szCs w:val="18"/>
              </w:rPr>
              <w:t>.  Email address</w:t>
            </w:r>
            <w:r w:rsidR="000D2B86">
              <w:rPr>
                <w:sz w:val="18"/>
                <w:szCs w:val="18"/>
              </w:rPr>
              <w:t>:</w:t>
            </w:r>
          </w:p>
          <w:p w:rsidR="005232DD" w:rsidRPr="00C111EA" w:rsidRDefault="005232DD" w:rsidP="00D2754F">
            <w:pPr>
              <w:spacing w:before="60" w:after="60" w:line="228" w:lineRule="auto"/>
              <w:rPr>
                <w:sz w:val="18"/>
                <w:szCs w:val="18"/>
              </w:rPr>
            </w:pPr>
          </w:p>
        </w:tc>
      </w:tr>
      <w:tr w:rsidR="005232DD" w:rsidRPr="00EC179F" w:rsidTr="00D2754F">
        <w:trPr>
          <w:trHeight w:val="760"/>
        </w:trPr>
        <w:tc>
          <w:tcPr>
            <w:tcW w:w="6112" w:type="dxa"/>
            <w:gridSpan w:val="4"/>
            <w:tcBorders>
              <w:top w:val="single" w:sz="4" w:space="0" w:color="auto"/>
              <w:left w:val="nil"/>
              <w:bottom w:val="nil"/>
              <w:right w:val="single" w:sz="4" w:space="0" w:color="auto"/>
            </w:tcBorders>
            <w:shd w:val="clear" w:color="auto" w:fill="auto"/>
          </w:tcPr>
          <w:p w:rsidR="005232DD" w:rsidRPr="00C111EA" w:rsidRDefault="005232DD" w:rsidP="00D2754F">
            <w:pPr>
              <w:spacing w:before="60" w:after="60" w:line="228" w:lineRule="auto"/>
              <w:rPr>
                <w:sz w:val="18"/>
                <w:szCs w:val="18"/>
              </w:rPr>
            </w:pPr>
          </w:p>
        </w:tc>
        <w:tc>
          <w:tcPr>
            <w:tcW w:w="3464" w:type="dxa"/>
            <w:gridSpan w:val="3"/>
            <w:tcBorders>
              <w:left w:val="single" w:sz="4" w:space="0" w:color="auto"/>
            </w:tcBorders>
            <w:shd w:val="clear" w:color="auto" w:fill="D9D9D9"/>
          </w:tcPr>
          <w:p w:rsidR="005232DD" w:rsidRPr="00C111EA" w:rsidRDefault="005232DD" w:rsidP="00D2754F">
            <w:pPr>
              <w:spacing w:before="60" w:after="60" w:line="228" w:lineRule="auto"/>
              <w:rPr>
                <w:sz w:val="18"/>
                <w:szCs w:val="18"/>
              </w:rPr>
            </w:pPr>
            <w:r w:rsidRPr="00C111EA">
              <w:rPr>
                <w:sz w:val="18"/>
                <w:szCs w:val="18"/>
              </w:rPr>
              <w:t>14.  Agency use only</w:t>
            </w:r>
          </w:p>
        </w:tc>
      </w:tr>
    </w:tbl>
    <w:p w:rsidR="005232DD" w:rsidRDefault="005232DD" w:rsidP="00452658">
      <w:pPr>
        <w:spacing w:after="0" w:line="240" w:lineRule="auto"/>
        <w:rPr>
          <w:rFonts w:cs="Arial"/>
          <w:sz w:val="20"/>
          <w:szCs w:val="20"/>
        </w:rPr>
      </w:pPr>
    </w:p>
    <w:p w:rsidR="00732C54" w:rsidRPr="00732C54" w:rsidRDefault="00732C54" w:rsidP="00452658">
      <w:pPr>
        <w:spacing w:after="0" w:line="240" w:lineRule="auto"/>
        <w:rPr>
          <w:rFonts w:cs="Arial"/>
          <w:sz w:val="20"/>
          <w:szCs w:val="20"/>
        </w:rPr>
      </w:pPr>
    </w:p>
    <w:p w:rsidR="00307F4F" w:rsidRDefault="00452658" w:rsidP="00307F4F">
      <w:pPr>
        <w:spacing w:after="0" w:line="240" w:lineRule="auto"/>
        <w:rPr>
          <w:color w:val="1F497D" w:themeColor="dark2"/>
        </w:rPr>
      </w:pPr>
      <w:r w:rsidRPr="004E37A1">
        <w:rPr>
          <w:rFonts w:cs="Arial"/>
        </w:rPr>
        <w:lastRenderedPageBreak/>
        <w:t>The purpose of the final performance report is to provide a record of grant-funded project accomplishments</w:t>
      </w:r>
      <w:r w:rsidR="00D5744A">
        <w:rPr>
          <w:rFonts w:cs="Arial"/>
        </w:rPr>
        <w:t xml:space="preserve"> at the conclusion of the grant</w:t>
      </w:r>
      <w:r w:rsidRPr="004E37A1">
        <w:rPr>
          <w:rFonts w:cs="Arial"/>
        </w:rPr>
        <w:t>. IMLS uses these narratives to report to Congress and the Office of Management and Budget about the agency’s progress on addressing its strategic goals.</w:t>
      </w:r>
      <w:r w:rsidR="005232DD">
        <w:rPr>
          <w:rFonts w:cs="Arial"/>
        </w:rPr>
        <w:t xml:space="preserve"> </w:t>
      </w:r>
      <w:r w:rsidR="00D5744A">
        <w:rPr>
          <w:rFonts w:cs="Arial"/>
        </w:rPr>
        <w:t xml:space="preserve">If you have questions concerning the final performance reporting requirements, you may address them to the Program Officer who is assigned to your grant and whose name and contact information appear in </w:t>
      </w:r>
      <w:r w:rsidR="00095FA3">
        <w:rPr>
          <w:rFonts w:cs="Arial"/>
        </w:rPr>
        <w:t>your</w:t>
      </w:r>
      <w:r w:rsidR="00D5744A">
        <w:rPr>
          <w:rFonts w:cs="Arial"/>
        </w:rPr>
        <w:t xml:space="preserve"> </w:t>
      </w:r>
      <w:r w:rsidR="00A00627">
        <w:rPr>
          <w:rFonts w:cs="Arial"/>
        </w:rPr>
        <w:t>Official Award Notification</w:t>
      </w:r>
      <w:r w:rsidR="00307F4F">
        <w:rPr>
          <w:rFonts w:cs="Arial"/>
        </w:rPr>
        <w:t xml:space="preserve">. </w:t>
      </w:r>
      <w:r w:rsidR="00057E8A">
        <w:rPr>
          <w:rFonts w:cs="Arial"/>
        </w:rPr>
        <w:t>IMLS may share final performance reports with grantees, potential grantees, and the general public to further the mission of the agency and the development of museum and library services.  Reports may be disseminated in a variety of ways and formats, including online.</w:t>
      </w:r>
    </w:p>
    <w:p w:rsidR="00D5744A" w:rsidRPr="00D5744A" w:rsidRDefault="00D5744A" w:rsidP="005232DD">
      <w:pPr>
        <w:spacing w:after="0" w:line="240" w:lineRule="auto"/>
        <w:rPr>
          <w:rFonts w:cs="Arial"/>
        </w:rPr>
      </w:pPr>
    </w:p>
    <w:p w:rsidR="00452658" w:rsidRPr="00C10BF5" w:rsidRDefault="00D5744A" w:rsidP="00597FA3">
      <w:pPr>
        <w:tabs>
          <w:tab w:val="left" w:pos="540"/>
          <w:tab w:val="right" w:leader="underscore" w:pos="9360"/>
        </w:tabs>
        <w:spacing w:after="0" w:line="360" w:lineRule="auto"/>
        <w:contextualSpacing/>
        <w:rPr>
          <w:rFonts w:cs="Arial"/>
          <w:b/>
        </w:rPr>
      </w:pPr>
      <w:r>
        <w:rPr>
          <w:rFonts w:cs="Arial"/>
          <w:b/>
        </w:rPr>
        <w:t>1</w:t>
      </w:r>
      <w:r w:rsidR="00673097">
        <w:rPr>
          <w:rFonts w:cs="Arial"/>
          <w:b/>
        </w:rPr>
        <w:t>5</w:t>
      </w:r>
      <w:r>
        <w:rPr>
          <w:rFonts w:cs="Arial"/>
          <w:b/>
        </w:rPr>
        <w:t>.</w:t>
      </w:r>
      <w:r>
        <w:rPr>
          <w:rFonts w:cs="Arial"/>
          <w:b/>
        </w:rPr>
        <w:tab/>
      </w:r>
      <w:r w:rsidR="00452658" w:rsidRPr="00C10BF5">
        <w:rPr>
          <w:rFonts w:cs="Arial"/>
          <w:b/>
        </w:rPr>
        <w:t xml:space="preserve">Recipient </w:t>
      </w:r>
      <w:r w:rsidR="00C10BF5" w:rsidRPr="00C10BF5">
        <w:rPr>
          <w:rFonts w:cs="Arial"/>
          <w:b/>
        </w:rPr>
        <w:t>O</w:t>
      </w:r>
      <w:r w:rsidR="00452658" w:rsidRPr="00C10BF5">
        <w:rPr>
          <w:rFonts w:cs="Arial"/>
          <w:b/>
        </w:rPr>
        <w:t>rgani</w:t>
      </w:r>
      <w:r w:rsidR="00C761EF">
        <w:rPr>
          <w:rFonts w:cs="Arial"/>
          <w:b/>
        </w:rPr>
        <w:t>zation:</w:t>
      </w:r>
    </w:p>
    <w:p w:rsidR="00452658" w:rsidRPr="00C10BF5" w:rsidRDefault="00673097" w:rsidP="00597FA3">
      <w:pPr>
        <w:tabs>
          <w:tab w:val="left" w:pos="540"/>
          <w:tab w:val="right" w:leader="underscore" w:pos="9360"/>
        </w:tabs>
        <w:spacing w:after="0" w:line="360" w:lineRule="auto"/>
        <w:contextualSpacing/>
        <w:rPr>
          <w:rFonts w:cs="Arial"/>
          <w:b/>
        </w:rPr>
      </w:pPr>
      <w:r w:rsidRPr="00C10BF5">
        <w:rPr>
          <w:rFonts w:cs="Arial"/>
          <w:b/>
        </w:rPr>
        <w:t>16</w:t>
      </w:r>
      <w:r w:rsidR="00D5744A" w:rsidRPr="00C10BF5">
        <w:rPr>
          <w:rFonts w:cs="Arial"/>
          <w:b/>
        </w:rPr>
        <w:t>.</w:t>
      </w:r>
      <w:r w:rsidR="00D5744A" w:rsidRPr="00C10BF5">
        <w:rPr>
          <w:rFonts w:cs="Arial"/>
          <w:b/>
        </w:rPr>
        <w:tab/>
      </w:r>
      <w:r w:rsidR="000601FA" w:rsidRPr="00C10BF5">
        <w:rPr>
          <w:rFonts w:cs="Arial"/>
          <w:b/>
        </w:rPr>
        <w:t xml:space="preserve">Project </w:t>
      </w:r>
      <w:r w:rsidR="00C10BF5" w:rsidRPr="00C10BF5">
        <w:rPr>
          <w:rFonts w:cs="Arial"/>
          <w:b/>
        </w:rPr>
        <w:t>T</w:t>
      </w:r>
      <w:r w:rsidR="000601FA" w:rsidRPr="00C10BF5">
        <w:rPr>
          <w:rFonts w:cs="Arial"/>
          <w:b/>
        </w:rPr>
        <w:t>itle:</w:t>
      </w:r>
      <w:r w:rsidR="00D5744A" w:rsidRPr="00C10BF5">
        <w:rPr>
          <w:rFonts w:cs="Arial"/>
          <w:b/>
        </w:rPr>
        <w:t xml:space="preserve"> </w:t>
      </w:r>
    </w:p>
    <w:p w:rsidR="00A643BA" w:rsidRPr="00C10BF5" w:rsidRDefault="00673097" w:rsidP="00597FA3">
      <w:pPr>
        <w:tabs>
          <w:tab w:val="left" w:pos="540"/>
        </w:tabs>
        <w:spacing w:line="360" w:lineRule="auto"/>
        <w:rPr>
          <w:rFonts w:cs="Arial"/>
          <w:b/>
        </w:rPr>
      </w:pPr>
      <w:r w:rsidRPr="00C10BF5">
        <w:rPr>
          <w:rFonts w:cs="Arial"/>
          <w:b/>
        </w:rPr>
        <w:t>17</w:t>
      </w:r>
      <w:r w:rsidR="00D5744A" w:rsidRPr="00C10BF5">
        <w:rPr>
          <w:rFonts w:cs="Arial"/>
          <w:b/>
        </w:rPr>
        <w:t>.</w:t>
      </w:r>
      <w:r w:rsidR="00D5744A" w:rsidRPr="00C10BF5">
        <w:rPr>
          <w:rFonts w:cs="Arial"/>
          <w:b/>
        </w:rPr>
        <w:tab/>
      </w:r>
      <w:r w:rsidR="00452658" w:rsidRPr="00C10BF5">
        <w:rPr>
          <w:rFonts w:cs="Arial"/>
          <w:b/>
        </w:rPr>
        <w:t xml:space="preserve">Project </w:t>
      </w:r>
      <w:r w:rsidR="00C10BF5" w:rsidRPr="00C10BF5">
        <w:rPr>
          <w:rFonts w:cs="Arial"/>
          <w:b/>
        </w:rPr>
        <w:t>S</w:t>
      </w:r>
      <w:r w:rsidR="00452658" w:rsidRPr="00C10BF5">
        <w:rPr>
          <w:rFonts w:cs="Arial"/>
          <w:b/>
        </w:rPr>
        <w:t>ummary</w:t>
      </w:r>
      <w:r w:rsidR="005813CC">
        <w:rPr>
          <w:rFonts w:cs="Arial"/>
          <w:b/>
        </w:rPr>
        <w:t xml:space="preserve">: </w:t>
      </w:r>
    </w:p>
    <w:p w:rsidR="00B536AB" w:rsidRDefault="00673097" w:rsidP="00C761EF">
      <w:pPr>
        <w:tabs>
          <w:tab w:val="left" w:pos="540"/>
        </w:tabs>
        <w:spacing w:after="0"/>
        <w:rPr>
          <w:rFonts w:cs="Arial"/>
          <w:b/>
        </w:rPr>
      </w:pPr>
      <w:r w:rsidRPr="00C10BF5">
        <w:rPr>
          <w:rFonts w:cs="Arial"/>
          <w:b/>
        </w:rPr>
        <w:t>18</w:t>
      </w:r>
      <w:r w:rsidR="00A643BA" w:rsidRPr="00C10BF5">
        <w:rPr>
          <w:rFonts w:cs="Arial"/>
          <w:b/>
        </w:rPr>
        <w:t>.</w:t>
      </w:r>
      <w:r w:rsidR="00A643BA" w:rsidRPr="00C10BF5">
        <w:rPr>
          <w:rFonts w:cs="Arial"/>
          <w:b/>
        </w:rPr>
        <w:tab/>
      </w:r>
      <w:r w:rsidR="004E37A1" w:rsidRPr="00C10BF5">
        <w:rPr>
          <w:rFonts w:cs="Arial"/>
          <w:b/>
        </w:rPr>
        <w:t>Activities</w:t>
      </w:r>
    </w:p>
    <w:tbl>
      <w:tblPr>
        <w:tblStyle w:val="TableGrid"/>
        <w:tblW w:w="11340" w:type="dxa"/>
        <w:tblInd w:w="-275" w:type="dxa"/>
        <w:tblLook w:val="04A0" w:firstRow="1" w:lastRow="0" w:firstColumn="1" w:lastColumn="0" w:noHBand="0" w:noVBand="1"/>
      </w:tblPr>
      <w:tblGrid>
        <w:gridCol w:w="3510"/>
        <w:gridCol w:w="4050"/>
        <w:gridCol w:w="3780"/>
      </w:tblGrid>
      <w:tr w:rsidR="006B1FE4" w:rsidTr="00B95C56">
        <w:trPr>
          <w:trHeight w:val="548"/>
        </w:trPr>
        <w:tc>
          <w:tcPr>
            <w:tcW w:w="3510" w:type="dxa"/>
            <w:hideMark/>
          </w:tcPr>
          <w:p w:rsidR="006B1FE4" w:rsidRPr="00B95C56" w:rsidRDefault="00A643BA" w:rsidP="00B95C56">
            <w:pPr>
              <w:jc w:val="center"/>
              <w:rPr>
                <w:rFonts w:cs="Arial"/>
                <w:b/>
                <w:sz w:val="20"/>
                <w:szCs w:val="20"/>
                <w:vertAlign w:val="superscript"/>
              </w:rPr>
            </w:pPr>
            <w:r w:rsidRPr="00B95C56">
              <w:rPr>
                <w:rFonts w:cs="Arial"/>
                <w:b/>
                <w:sz w:val="20"/>
                <w:szCs w:val="20"/>
              </w:rPr>
              <w:t xml:space="preserve">Activities </w:t>
            </w:r>
            <w:r w:rsidR="004C4FE2" w:rsidRPr="00B95C56">
              <w:rPr>
                <w:rFonts w:cs="Arial"/>
                <w:b/>
                <w:sz w:val="20"/>
                <w:szCs w:val="20"/>
              </w:rPr>
              <w:t>P</w:t>
            </w:r>
            <w:r w:rsidRPr="00B95C56">
              <w:rPr>
                <w:rFonts w:cs="Arial"/>
                <w:b/>
                <w:sz w:val="20"/>
                <w:szCs w:val="20"/>
              </w:rPr>
              <w:t xml:space="preserve">roposed in </w:t>
            </w:r>
            <w:r w:rsidR="004C4FE2" w:rsidRPr="00B95C56">
              <w:rPr>
                <w:rFonts w:cs="Arial"/>
                <w:b/>
                <w:sz w:val="20"/>
                <w:szCs w:val="20"/>
              </w:rPr>
              <w:t>Y</w:t>
            </w:r>
            <w:r w:rsidRPr="00B95C56">
              <w:rPr>
                <w:rFonts w:cs="Arial"/>
                <w:b/>
                <w:sz w:val="20"/>
                <w:szCs w:val="20"/>
              </w:rPr>
              <w:t xml:space="preserve">our </w:t>
            </w:r>
            <w:r w:rsidR="00B95C56">
              <w:rPr>
                <w:rFonts w:cs="Arial"/>
                <w:b/>
                <w:sz w:val="20"/>
                <w:szCs w:val="20"/>
              </w:rPr>
              <w:t xml:space="preserve"> </w:t>
            </w:r>
            <w:r w:rsidR="004C4FE2" w:rsidRPr="00B95C56">
              <w:rPr>
                <w:rFonts w:cs="Arial"/>
                <w:b/>
                <w:sz w:val="20"/>
                <w:szCs w:val="20"/>
              </w:rPr>
              <w:t>A</w:t>
            </w:r>
            <w:r w:rsidR="006B1FE4" w:rsidRPr="00B95C56">
              <w:rPr>
                <w:rFonts w:cs="Arial"/>
                <w:b/>
                <w:sz w:val="20"/>
                <w:szCs w:val="20"/>
              </w:rPr>
              <w:t>pplication</w:t>
            </w:r>
          </w:p>
        </w:tc>
        <w:tc>
          <w:tcPr>
            <w:tcW w:w="4050" w:type="dxa"/>
            <w:hideMark/>
          </w:tcPr>
          <w:p w:rsidR="006B1FE4" w:rsidRPr="00B95C56" w:rsidRDefault="006B1FE4" w:rsidP="00B95C56">
            <w:pPr>
              <w:jc w:val="center"/>
              <w:rPr>
                <w:rFonts w:cs="Arial"/>
                <w:b/>
                <w:sz w:val="20"/>
                <w:szCs w:val="20"/>
              </w:rPr>
            </w:pPr>
            <w:r w:rsidRPr="00B95C56">
              <w:rPr>
                <w:rFonts w:cs="Arial"/>
                <w:b/>
                <w:sz w:val="20"/>
                <w:szCs w:val="20"/>
              </w:rPr>
              <w:t xml:space="preserve">Activities </w:t>
            </w:r>
            <w:r w:rsidR="004C4FE2" w:rsidRPr="00B95C56">
              <w:rPr>
                <w:rFonts w:cs="Arial"/>
                <w:b/>
                <w:sz w:val="20"/>
                <w:szCs w:val="20"/>
              </w:rPr>
              <w:t>C</w:t>
            </w:r>
            <w:r w:rsidRPr="00B95C56">
              <w:rPr>
                <w:rFonts w:cs="Arial"/>
                <w:b/>
                <w:sz w:val="20"/>
                <w:szCs w:val="20"/>
              </w:rPr>
              <w:t>ompleted</w:t>
            </w:r>
          </w:p>
          <w:p w:rsidR="006B1FE4" w:rsidRPr="006819E0" w:rsidRDefault="00A643BA" w:rsidP="00B95C56">
            <w:pPr>
              <w:jc w:val="center"/>
              <w:rPr>
                <w:rFonts w:cs="Arial"/>
                <w:b/>
                <w:sz w:val="18"/>
                <w:szCs w:val="18"/>
              </w:rPr>
            </w:pPr>
            <w:r w:rsidRPr="00B95C56">
              <w:rPr>
                <w:rFonts w:cs="Arial"/>
                <w:b/>
                <w:sz w:val="20"/>
                <w:szCs w:val="20"/>
              </w:rPr>
              <w:t>during the</w:t>
            </w:r>
            <w:r w:rsidR="006B1FE4" w:rsidRPr="00B95C56">
              <w:rPr>
                <w:rFonts w:cs="Arial"/>
                <w:b/>
                <w:sz w:val="20"/>
                <w:szCs w:val="20"/>
              </w:rPr>
              <w:t xml:space="preserve"> </w:t>
            </w:r>
            <w:r w:rsidR="00927558" w:rsidRPr="00B95C56">
              <w:rPr>
                <w:rFonts w:cs="Arial"/>
                <w:b/>
                <w:sz w:val="20"/>
                <w:szCs w:val="20"/>
              </w:rPr>
              <w:t xml:space="preserve">Award </w:t>
            </w:r>
            <w:r w:rsidR="004C4FE2" w:rsidRPr="00B95C56">
              <w:rPr>
                <w:rFonts w:cs="Arial"/>
                <w:b/>
                <w:sz w:val="20"/>
                <w:szCs w:val="20"/>
              </w:rPr>
              <w:t>P</w:t>
            </w:r>
            <w:r w:rsidR="006B1FE4" w:rsidRPr="00B95C56">
              <w:rPr>
                <w:rFonts w:cs="Arial"/>
                <w:b/>
                <w:sz w:val="20"/>
                <w:szCs w:val="20"/>
              </w:rPr>
              <w:t>eriod</w:t>
            </w:r>
            <w:r w:rsidR="00610EAD" w:rsidRPr="00B95C56">
              <w:rPr>
                <w:rFonts w:cs="Arial"/>
                <w:b/>
                <w:sz w:val="20"/>
                <w:szCs w:val="20"/>
              </w:rPr>
              <w:t xml:space="preserve"> of Performance</w:t>
            </w:r>
          </w:p>
        </w:tc>
        <w:tc>
          <w:tcPr>
            <w:tcW w:w="3780" w:type="dxa"/>
            <w:hideMark/>
          </w:tcPr>
          <w:p w:rsidR="006B1FE4" w:rsidRPr="00B95C56" w:rsidRDefault="006B1FE4" w:rsidP="00B95C56">
            <w:pPr>
              <w:jc w:val="center"/>
              <w:rPr>
                <w:rFonts w:cs="Arial"/>
                <w:b/>
                <w:sz w:val="20"/>
                <w:szCs w:val="20"/>
              </w:rPr>
            </w:pPr>
            <w:r w:rsidRPr="00B95C56">
              <w:rPr>
                <w:rFonts w:cs="Arial"/>
                <w:b/>
                <w:sz w:val="20"/>
                <w:szCs w:val="20"/>
              </w:rPr>
              <w:t xml:space="preserve">Explanation of </w:t>
            </w:r>
            <w:r w:rsidR="004C4FE2" w:rsidRPr="00B95C56">
              <w:rPr>
                <w:rFonts w:cs="Arial"/>
                <w:b/>
                <w:sz w:val="20"/>
                <w:szCs w:val="20"/>
              </w:rPr>
              <w:t>A</w:t>
            </w:r>
            <w:r w:rsidRPr="00B95C56">
              <w:rPr>
                <w:rFonts w:cs="Arial"/>
                <w:b/>
                <w:sz w:val="20"/>
                <w:szCs w:val="20"/>
              </w:rPr>
              <w:t xml:space="preserve">ny </w:t>
            </w:r>
            <w:r w:rsidR="004C4FE2" w:rsidRPr="00B95C56">
              <w:rPr>
                <w:rFonts w:cs="Arial"/>
                <w:b/>
                <w:sz w:val="20"/>
                <w:szCs w:val="20"/>
              </w:rPr>
              <w:t>V</w:t>
            </w:r>
            <w:r w:rsidRPr="00B95C56">
              <w:rPr>
                <w:rFonts w:cs="Arial"/>
                <w:b/>
                <w:sz w:val="20"/>
                <w:szCs w:val="20"/>
              </w:rPr>
              <w:t>ariance</w:t>
            </w: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B95C56">
            <w:pP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r w:rsidR="00C761EF" w:rsidTr="00B95C56">
        <w:trPr>
          <w:trHeight w:val="350"/>
        </w:trPr>
        <w:tc>
          <w:tcPr>
            <w:tcW w:w="351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50" w:type="dxa"/>
          </w:tcPr>
          <w:p w:rsidR="00C761EF" w:rsidRPr="006819E0" w:rsidRDefault="00C761EF" w:rsidP="00452658">
            <w:pPr>
              <w:jc w:val="center"/>
              <w:rPr>
                <w:rFonts w:cs="Arial"/>
                <w:b/>
                <w:sz w:val="18"/>
                <w:szCs w:val="18"/>
              </w:rPr>
            </w:pPr>
          </w:p>
        </w:tc>
        <w:tc>
          <w:tcPr>
            <w:tcW w:w="3780" w:type="dxa"/>
          </w:tcPr>
          <w:p w:rsidR="00C761EF" w:rsidRPr="006819E0" w:rsidRDefault="00C761EF" w:rsidP="004C4FE2">
            <w:pPr>
              <w:jc w:val="center"/>
              <w:rPr>
                <w:rFonts w:cs="Arial"/>
                <w:b/>
                <w:sz w:val="18"/>
                <w:szCs w:val="18"/>
              </w:rPr>
            </w:pPr>
          </w:p>
        </w:tc>
      </w:tr>
    </w:tbl>
    <w:p w:rsidR="00FC1C7B" w:rsidRDefault="00FC1C7B" w:rsidP="00452658">
      <w:pPr>
        <w:spacing w:after="0" w:line="240" w:lineRule="auto"/>
        <w:rPr>
          <w:rFonts w:cs="Arial"/>
          <w:sz w:val="18"/>
          <w:szCs w:val="18"/>
        </w:rPr>
      </w:pPr>
    </w:p>
    <w:p w:rsidR="00B536AB" w:rsidRDefault="00673097" w:rsidP="00C761EF">
      <w:pPr>
        <w:tabs>
          <w:tab w:val="left" w:pos="540"/>
        </w:tabs>
        <w:spacing w:after="0"/>
        <w:rPr>
          <w:rFonts w:cs="Arial"/>
          <w:b/>
          <w:sz w:val="20"/>
          <w:szCs w:val="20"/>
        </w:rPr>
      </w:pPr>
      <w:r w:rsidRPr="00C10BF5">
        <w:rPr>
          <w:rFonts w:cs="Arial"/>
          <w:b/>
        </w:rPr>
        <w:lastRenderedPageBreak/>
        <w:t>19</w:t>
      </w:r>
      <w:r w:rsidR="00A643BA" w:rsidRPr="00C10BF5">
        <w:rPr>
          <w:rFonts w:cs="Arial"/>
          <w:b/>
        </w:rPr>
        <w:t>.</w:t>
      </w:r>
      <w:r w:rsidR="00A643BA">
        <w:rPr>
          <w:rFonts w:cs="Arial"/>
          <w:b/>
        </w:rPr>
        <w:tab/>
      </w:r>
      <w:r w:rsidR="00FC1C7B" w:rsidRPr="00A643BA">
        <w:rPr>
          <w:rFonts w:cs="Arial"/>
          <w:b/>
        </w:rPr>
        <w:t>Changes</w:t>
      </w:r>
    </w:p>
    <w:tbl>
      <w:tblPr>
        <w:tblStyle w:val="TableGrid"/>
        <w:tblW w:w="11430" w:type="dxa"/>
        <w:tblInd w:w="-275" w:type="dxa"/>
        <w:tblLook w:val="04A0" w:firstRow="1" w:lastRow="0" w:firstColumn="1" w:lastColumn="0" w:noHBand="0" w:noVBand="1"/>
      </w:tblPr>
      <w:tblGrid>
        <w:gridCol w:w="3960"/>
        <w:gridCol w:w="4072"/>
        <w:gridCol w:w="3398"/>
      </w:tblGrid>
      <w:tr w:rsidR="006B1FE4" w:rsidTr="00B95C56">
        <w:trPr>
          <w:trHeight w:val="437"/>
        </w:trPr>
        <w:tc>
          <w:tcPr>
            <w:tcW w:w="3960" w:type="dxa"/>
            <w:hideMark/>
          </w:tcPr>
          <w:p w:rsidR="006B1FE4" w:rsidRPr="00B95C56" w:rsidRDefault="006B1FE4" w:rsidP="004C4FE2">
            <w:pPr>
              <w:jc w:val="center"/>
              <w:rPr>
                <w:rFonts w:cs="Arial"/>
                <w:b/>
                <w:sz w:val="20"/>
                <w:szCs w:val="20"/>
                <w:vertAlign w:val="superscript"/>
              </w:rPr>
            </w:pPr>
            <w:r w:rsidRPr="00B95C56">
              <w:rPr>
                <w:rFonts w:cs="Arial"/>
                <w:b/>
                <w:sz w:val="20"/>
                <w:szCs w:val="20"/>
              </w:rPr>
              <w:t xml:space="preserve">Type of </w:t>
            </w:r>
            <w:r w:rsidR="004C4FE2" w:rsidRPr="00B95C56">
              <w:rPr>
                <w:rFonts w:cs="Arial"/>
                <w:b/>
                <w:sz w:val="20"/>
                <w:szCs w:val="20"/>
              </w:rPr>
              <w:t>C</w:t>
            </w:r>
            <w:r w:rsidRPr="00B95C56">
              <w:rPr>
                <w:rFonts w:cs="Arial"/>
                <w:b/>
                <w:sz w:val="20"/>
                <w:szCs w:val="20"/>
              </w:rPr>
              <w:t>hange</w:t>
            </w:r>
          </w:p>
        </w:tc>
        <w:tc>
          <w:tcPr>
            <w:tcW w:w="4072" w:type="dxa"/>
            <w:hideMark/>
          </w:tcPr>
          <w:p w:rsidR="006B1FE4" w:rsidRPr="00B95C56" w:rsidRDefault="006B1FE4" w:rsidP="000601FA">
            <w:pPr>
              <w:jc w:val="center"/>
              <w:rPr>
                <w:rFonts w:cs="Arial"/>
                <w:b/>
                <w:sz w:val="20"/>
                <w:szCs w:val="20"/>
              </w:rPr>
            </w:pPr>
            <w:r w:rsidRPr="00B95C56">
              <w:rPr>
                <w:rFonts w:cs="Arial"/>
                <w:b/>
                <w:sz w:val="20"/>
                <w:szCs w:val="20"/>
              </w:rPr>
              <w:t>Description</w:t>
            </w:r>
          </w:p>
        </w:tc>
        <w:tc>
          <w:tcPr>
            <w:tcW w:w="3398" w:type="dxa"/>
            <w:hideMark/>
          </w:tcPr>
          <w:p w:rsidR="006B1FE4" w:rsidRPr="00B95C56" w:rsidRDefault="006B1FE4" w:rsidP="00B95C56">
            <w:pPr>
              <w:jc w:val="center"/>
              <w:rPr>
                <w:rFonts w:cs="Arial"/>
                <w:b/>
                <w:sz w:val="20"/>
                <w:szCs w:val="20"/>
              </w:rPr>
            </w:pPr>
            <w:r w:rsidRPr="00B95C56">
              <w:rPr>
                <w:rFonts w:cs="Arial"/>
                <w:b/>
                <w:sz w:val="20"/>
                <w:szCs w:val="20"/>
              </w:rPr>
              <w:t xml:space="preserve">Date of </w:t>
            </w:r>
            <w:r w:rsidR="004C4FE2" w:rsidRPr="00B95C56">
              <w:rPr>
                <w:rFonts w:cs="Arial"/>
                <w:b/>
                <w:sz w:val="20"/>
                <w:szCs w:val="20"/>
              </w:rPr>
              <w:t>A</w:t>
            </w:r>
            <w:r w:rsidRPr="00B95C56">
              <w:rPr>
                <w:rFonts w:cs="Arial"/>
                <w:b/>
                <w:sz w:val="20"/>
                <w:szCs w:val="20"/>
              </w:rPr>
              <w:t>pproval</w:t>
            </w:r>
            <w:r w:rsidR="00B95C56" w:rsidRPr="00B95C56">
              <w:rPr>
                <w:rFonts w:cs="Arial"/>
                <w:b/>
                <w:sz w:val="20"/>
                <w:szCs w:val="20"/>
              </w:rPr>
              <w:t xml:space="preserve"> </w:t>
            </w:r>
            <w:r w:rsidR="004C4FE2" w:rsidRPr="00B95C56">
              <w:rPr>
                <w:rFonts w:cs="Arial"/>
                <w:b/>
                <w:sz w:val="20"/>
                <w:szCs w:val="20"/>
              </w:rPr>
              <w:t>(</w:t>
            </w:r>
            <w:r w:rsidRPr="00B95C56">
              <w:rPr>
                <w:rFonts w:cs="Arial"/>
                <w:b/>
                <w:sz w:val="20"/>
                <w:szCs w:val="20"/>
              </w:rPr>
              <w:t>if applicable</w:t>
            </w:r>
            <w:r w:rsidR="004C4FE2" w:rsidRPr="00B95C56">
              <w:rPr>
                <w:rFonts w:cs="Arial"/>
                <w:b/>
                <w:sz w:val="20"/>
                <w:szCs w:val="20"/>
              </w:rPr>
              <w:t>)</w:t>
            </w:r>
          </w:p>
        </w:tc>
      </w:tr>
      <w:tr w:rsidR="00C761EF" w:rsidTr="00B95C56">
        <w:trPr>
          <w:trHeight w:val="350"/>
        </w:trPr>
        <w:tc>
          <w:tcPr>
            <w:tcW w:w="396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72" w:type="dxa"/>
          </w:tcPr>
          <w:p w:rsidR="00C761EF" w:rsidRPr="006819E0" w:rsidRDefault="00C761EF" w:rsidP="000601FA">
            <w:pPr>
              <w:jc w:val="center"/>
              <w:rPr>
                <w:rFonts w:cs="Arial"/>
                <w:b/>
                <w:sz w:val="18"/>
                <w:szCs w:val="18"/>
              </w:rPr>
            </w:pPr>
          </w:p>
        </w:tc>
        <w:tc>
          <w:tcPr>
            <w:tcW w:w="3398" w:type="dxa"/>
          </w:tcPr>
          <w:p w:rsidR="00C761EF" w:rsidRPr="006819E0" w:rsidRDefault="00C761EF" w:rsidP="004C4FE2">
            <w:pPr>
              <w:jc w:val="center"/>
              <w:rPr>
                <w:rFonts w:cs="Arial"/>
                <w:b/>
                <w:sz w:val="18"/>
                <w:szCs w:val="18"/>
              </w:rPr>
            </w:pPr>
          </w:p>
        </w:tc>
      </w:tr>
      <w:tr w:rsidR="00C761EF" w:rsidTr="00B95C56">
        <w:trPr>
          <w:trHeight w:val="350"/>
        </w:trPr>
        <w:tc>
          <w:tcPr>
            <w:tcW w:w="396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72" w:type="dxa"/>
          </w:tcPr>
          <w:p w:rsidR="00C761EF" w:rsidRPr="006819E0" w:rsidRDefault="00C761EF" w:rsidP="000601FA">
            <w:pPr>
              <w:jc w:val="center"/>
              <w:rPr>
                <w:rFonts w:cs="Arial"/>
                <w:b/>
                <w:sz w:val="18"/>
                <w:szCs w:val="18"/>
              </w:rPr>
            </w:pPr>
          </w:p>
        </w:tc>
        <w:tc>
          <w:tcPr>
            <w:tcW w:w="3398" w:type="dxa"/>
          </w:tcPr>
          <w:p w:rsidR="00C761EF" w:rsidRPr="006819E0" w:rsidRDefault="00C761EF" w:rsidP="004C4FE2">
            <w:pPr>
              <w:jc w:val="center"/>
              <w:rPr>
                <w:rFonts w:cs="Arial"/>
                <w:b/>
                <w:sz w:val="18"/>
                <w:szCs w:val="18"/>
              </w:rPr>
            </w:pPr>
          </w:p>
        </w:tc>
      </w:tr>
      <w:tr w:rsidR="00C761EF" w:rsidTr="00B95C56">
        <w:trPr>
          <w:trHeight w:val="350"/>
        </w:trPr>
        <w:tc>
          <w:tcPr>
            <w:tcW w:w="396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72" w:type="dxa"/>
          </w:tcPr>
          <w:p w:rsidR="00C761EF" w:rsidRPr="006819E0" w:rsidRDefault="00C761EF" w:rsidP="000601FA">
            <w:pPr>
              <w:jc w:val="center"/>
              <w:rPr>
                <w:rFonts w:cs="Arial"/>
                <w:b/>
                <w:sz w:val="18"/>
                <w:szCs w:val="18"/>
              </w:rPr>
            </w:pPr>
          </w:p>
        </w:tc>
        <w:tc>
          <w:tcPr>
            <w:tcW w:w="3398" w:type="dxa"/>
          </w:tcPr>
          <w:p w:rsidR="00C761EF" w:rsidRPr="006819E0" w:rsidRDefault="00C761EF" w:rsidP="004C4FE2">
            <w:pPr>
              <w:jc w:val="center"/>
              <w:rPr>
                <w:rFonts w:cs="Arial"/>
                <w:b/>
                <w:sz w:val="18"/>
                <w:szCs w:val="18"/>
              </w:rPr>
            </w:pPr>
          </w:p>
        </w:tc>
      </w:tr>
      <w:tr w:rsidR="00C761EF" w:rsidTr="00B95C56">
        <w:trPr>
          <w:trHeight w:val="350"/>
        </w:trPr>
        <w:tc>
          <w:tcPr>
            <w:tcW w:w="396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72" w:type="dxa"/>
          </w:tcPr>
          <w:p w:rsidR="00C761EF" w:rsidRPr="006819E0" w:rsidRDefault="00C761EF" w:rsidP="000601FA">
            <w:pPr>
              <w:jc w:val="center"/>
              <w:rPr>
                <w:rFonts w:cs="Arial"/>
                <w:b/>
                <w:sz w:val="18"/>
                <w:szCs w:val="18"/>
              </w:rPr>
            </w:pPr>
          </w:p>
        </w:tc>
        <w:tc>
          <w:tcPr>
            <w:tcW w:w="3398" w:type="dxa"/>
          </w:tcPr>
          <w:p w:rsidR="00C761EF" w:rsidRPr="006819E0" w:rsidRDefault="00C761EF" w:rsidP="004C4FE2">
            <w:pPr>
              <w:jc w:val="center"/>
              <w:rPr>
                <w:rFonts w:cs="Arial"/>
                <w:b/>
                <w:sz w:val="18"/>
                <w:szCs w:val="18"/>
              </w:rPr>
            </w:pPr>
          </w:p>
        </w:tc>
      </w:tr>
      <w:tr w:rsidR="00C761EF" w:rsidTr="00B95C56">
        <w:trPr>
          <w:trHeight w:val="350"/>
        </w:trPr>
        <w:tc>
          <w:tcPr>
            <w:tcW w:w="396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72" w:type="dxa"/>
          </w:tcPr>
          <w:p w:rsidR="00C761EF" w:rsidRPr="006819E0" w:rsidRDefault="00C761EF" w:rsidP="000601FA">
            <w:pPr>
              <w:jc w:val="center"/>
              <w:rPr>
                <w:rFonts w:cs="Arial"/>
                <w:b/>
                <w:sz w:val="18"/>
                <w:szCs w:val="18"/>
              </w:rPr>
            </w:pPr>
          </w:p>
        </w:tc>
        <w:tc>
          <w:tcPr>
            <w:tcW w:w="3398" w:type="dxa"/>
          </w:tcPr>
          <w:p w:rsidR="00C761EF" w:rsidRPr="006819E0" w:rsidRDefault="00C761EF" w:rsidP="004C4FE2">
            <w:pPr>
              <w:jc w:val="center"/>
              <w:rPr>
                <w:rFonts w:cs="Arial"/>
                <w:b/>
                <w:sz w:val="18"/>
                <w:szCs w:val="18"/>
              </w:rPr>
            </w:pPr>
          </w:p>
        </w:tc>
      </w:tr>
      <w:tr w:rsidR="00C761EF" w:rsidTr="00B95C56">
        <w:trPr>
          <w:trHeight w:val="350"/>
        </w:trPr>
        <w:tc>
          <w:tcPr>
            <w:tcW w:w="3960" w:type="dxa"/>
          </w:tcPr>
          <w:p w:rsidR="00C761EF" w:rsidRDefault="00C761EF" w:rsidP="004C4FE2">
            <w:pPr>
              <w:jc w:val="center"/>
              <w:rPr>
                <w:rFonts w:cs="Arial"/>
                <w:b/>
                <w:sz w:val="18"/>
                <w:szCs w:val="18"/>
              </w:rPr>
            </w:pPr>
          </w:p>
          <w:p w:rsidR="00B95C56" w:rsidRDefault="00B95C56" w:rsidP="004C4FE2">
            <w:pPr>
              <w:jc w:val="center"/>
              <w:rPr>
                <w:rFonts w:cs="Arial"/>
                <w:b/>
                <w:sz w:val="18"/>
                <w:szCs w:val="18"/>
              </w:rPr>
            </w:pPr>
          </w:p>
          <w:p w:rsidR="00B95C56" w:rsidRPr="006819E0" w:rsidRDefault="00B95C56" w:rsidP="004C4FE2">
            <w:pPr>
              <w:jc w:val="center"/>
              <w:rPr>
                <w:rFonts w:cs="Arial"/>
                <w:b/>
                <w:sz w:val="18"/>
                <w:szCs w:val="18"/>
              </w:rPr>
            </w:pPr>
          </w:p>
        </w:tc>
        <w:tc>
          <w:tcPr>
            <w:tcW w:w="4072" w:type="dxa"/>
          </w:tcPr>
          <w:p w:rsidR="00C761EF" w:rsidRPr="006819E0" w:rsidRDefault="00C761EF" w:rsidP="000601FA">
            <w:pPr>
              <w:jc w:val="center"/>
              <w:rPr>
                <w:rFonts w:cs="Arial"/>
                <w:b/>
                <w:sz w:val="18"/>
                <w:szCs w:val="18"/>
              </w:rPr>
            </w:pPr>
          </w:p>
        </w:tc>
        <w:tc>
          <w:tcPr>
            <w:tcW w:w="3398" w:type="dxa"/>
          </w:tcPr>
          <w:p w:rsidR="00C761EF" w:rsidRPr="006819E0" w:rsidRDefault="00C761EF" w:rsidP="004C4FE2">
            <w:pPr>
              <w:jc w:val="center"/>
              <w:rPr>
                <w:rFonts w:cs="Arial"/>
                <w:b/>
                <w:sz w:val="18"/>
                <w:szCs w:val="18"/>
              </w:rPr>
            </w:pPr>
          </w:p>
        </w:tc>
      </w:tr>
    </w:tbl>
    <w:p w:rsidR="00B95C56" w:rsidRDefault="00B95C56" w:rsidP="00556E51">
      <w:pPr>
        <w:tabs>
          <w:tab w:val="left" w:pos="540"/>
        </w:tabs>
        <w:spacing w:after="0"/>
        <w:rPr>
          <w:rFonts w:cs="Arial"/>
          <w:b/>
        </w:rPr>
      </w:pPr>
    </w:p>
    <w:p w:rsidR="00B95C56" w:rsidRDefault="00B95C56" w:rsidP="00556E51">
      <w:pPr>
        <w:tabs>
          <w:tab w:val="left" w:pos="540"/>
        </w:tabs>
        <w:spacing w:after="0"/>
        <w:rPr>
          <w:rFonts w:cs="Arial"/>
          <w:b/>
        </w:rPr>
      </w:pPr>
    </w:p>
    <w:p w:rsidR="006B1FE4" w:rsidRPr="00556E51" w:rsidRDefault="00673097" w:rsidP="00556E51">
      <w:pPr>
        <w:tabs>
          <w:tab w:val="left" w:pos="540"/>
        </w:tabs>
        <w:spacing w:after="0"/>
        <w:rPr>
          <w:rFonts w:cs="Arial"/>
          <w:b/>
        </w:rPr>
      </w:pPr>
      <w:r w:rsidRPr="00C10BF5">
        <w:rPr>
          <w:rFonts w:cs="Arial"/>
          <w:b/>
        </w:rPr>
        <w:t>20</w:t>
      </w:r>
      <w:r w:rsidR="00556E51" w:rsidRPr="00C10BF5">
        <w:rPr>
          <w:rFonts w:cs="Arial"/>
          <w:b/>
        </w:rPr>
        <w:t>.</w:t>
      </w:r>
      <w:r w:rsidR="00556E51">
        <w:rPr>
          <w:rFonts w:cs="Arial"/>
          <w:b/>
        </w:rPr>
        <w:tab/>
      </w:r>
      <w:r w:rsidR="006B1FE4" w:rsidRPr="00556E51">
        <w:rPr>
          <w:rFonts w:cs="Arial"/>
          <w:b/>
        </w:rPr>
        <w:t>Results</w:t>
      </w:r>
    </w:p>
    <w:p w:rsidR="006B1FE4" w:rsidRDefault="00556E51" w:rsidP="00556E51">
      <w:pPr>
        <w:tabs>
          <w:tab w:val="left" w:pos="1080"/>
        </w:tabs>
        <w:spacing w:after="0"/>
        <w:ind w:left="540"/>
        <w:rPr>
          <w:rFonts w:cs="Arial"/>
          <w:b/>
        </w:rPr>
      </w:pPr>
      <w:r>
        <w:rPr>
          <w:rFonts w:cs="Arial"/>
          <w:b/>
        </w:rPr>
        <w:t>a.</w:t>
      </w:r>
      <w:r>
        <w:rPr>
          <w:rFonts w:cs="Arial"/>
          <w:b/>
        </w:rPr>
        <w:tab/>
      </w:r>
      <w:r w:rsidR="006B1FE4" w:rsidRPr="00556E51">
        <w:rPr>
          <w:rFonts w:cs="Arial"/>
          <w:b/>
        </w:rPr>
        <w:t>Agency-</w:t>
      </w:r>
      <w:r w:rsidR="004C4FE2">
        <w:rPr>
          <w:rFonts w:cs="Arial"/>
          <w:b/>
        </w:rPr>
        <w:t>L</w:t>
      </w:r>
      <w:r w:rsidR="006B1FE4" w:rsidRPr="00556E51">
        <w:rPr>
          <w:rFonts w:cs="Arial"/>
          <w:b/>
        </w:rPr>
        <w:t xml:space="preserve">evel </w:t>
      </w:r>
      <w:r w:rsidR="00A00627">
        <w:rPr>
          <w:rFonts w:cs="Arial"/>
          <w:b/>
        </w:rPr>
        <w:t xml:space="preserve">Goals </w:t>
      </w:r>
      <w:r w:rsidR="00871C04">
        <w:rPr>
          <w:rFonts w:cs="Arial"/>
          <w:b/>
        </w:rPr>
        <w:t xml:space="preserve">and </w:t>
      </w:r>
      <w:r w:rsidR="006B1FE4" w:rsidRPr="00556E51">
        <w:rPr>
          <w:rFonts w:cs="Arial"/>
          <w:b/>
        </w:rPr>
        <w:t>Performance Goal</w:t>
      </w:r>
      <w:r w:rsidR="00871C04">
        <w:rPr>
          <w:rFonts w:cs="Arial"/>
          <w:b/>
        </w:rPr>
        <w:t>s</w:t>
      </w:r>
    </w:p>
    <w:p w:rsidR="00B95C56" w:rsidRPr="00556E51" w:rsidRDefault="00B95C56" w:rsidP="00556E51">
      <w:pPr>
        <w:tabs>
          <w:tab w:val="left" w:pos="1080"/>
        </w:tabs>
        <w:spacing w:after="0"/>
        <w:ind w:left="540"/>
        <w:rPr>
          <w:rFonts w:cs="Arial"/>
          <w:b/>
        </w:rPr>
      </w:pPr>
    </w:p>
    <w:p w:rsidR="005232DD" w:rsidRPr="00B95C56" w:rsidRDefault="005232DD" w:rsidP="003900F4">
      <w:pPr>
        <w:spacing w:after="0" w:line="360" w:lineRule="auto"/>
        <w:ind w:left="1440"/>
        <w:rPr>
          <w:rFonts w:cs="Arial"/>
        </w:rPr>
      </w:pPr>
      <w:r w:rsidRPr="00B95C56">
        <w:rPr>
          <w:rFonts w:cs="Arial"/>
          <w:b/>
        </w:rPr>
        <w:t>Learning</w:t>
      </w:r>
    </w:p>
    <w:p w:rsidR="005232DD" w:rsidRPr="00544C44" w:rsidRDefault="005232DD" w:rsidP="00544C44">
      <w:pPr>
        <w:pStyle w:val="ListParagraph"/>
        <w:numPr>
          <w:ilvl w:val="2"/>
          <w:numId w:val="14"/>
        </w:numPr>
        <w:spacing w:after="0" w:line="360" w:lineRule="auto"/>
        <w:ind w:left="2070"/>
        <w:rPr>
          <w:rFonts w:cs="Arial"/>
        </w:rPr>
      </w:pPr>
      <w:r w:rsidRPr="00544C44">
        <w:rPr>
          <w:rFonts w:cs="Arial"/>
        </w:rPr>
        <w:t>Train and develop museum and library professionals</w:t>
      </w:r>
    </w:p>
    <w:p w:rsidR="005232DD" w:rsidRPr="00544C44" w:rsidRDefault="005232DD" w:rsidP="00544C44">
      <w:pPr>
        <w:pStyle w:val="ListParagraph"/>
        <w:numPr>
          <w:ilvl w:val="2"/>
          <w:numId w:val="14"/>
        </w:numPr>
        <w:spacing w:after="0" w:line="360" w:lineRule="auto"/>
        <w:ind w:left="2070"/>
        <w:rPr>
          <w:rFonts w:cs="Arial"/>
        </w:rPr>
      </w:pPr>
      <w:r w:rsidRPr="00544C44">
        <w:rPr>
          <w:rFonts w:cs="Arial"/>
        </w:rPr>
        <w:t>Support communities of practice</w:t>
      </w:r>
    </w:p>
    <w:p w:rsidR="009B176E" w:rsidRPr="00544C44" w:rsidRDefault="005232DD" w:rsidP="00544C44">
      <w:pPr>
        <w:pStyle w:val="ListParagraph"/>
        <w:numPr>
          <w:ilvl w:val="2"/>
          <w:numId w:val="14"/>
        </w:numPr>
        <w:spacing w:after="0" w:line="360" w:lineRule="auto"/>
        <w:ind w:left="2070"/>
        <w:rPr>
          <w:rFonts w:cs="Arial"/>
        </w:rPr>
      </w:pPr>
      <w:r w:rsidRPr="00544C44">
        <w:rPr>
          <w:rFonts w:cs="Arial"/>
        </w:rPr>
        <w:t>Develop and provide inclusive and accessible learning opportunities</w:t>
      </w:r>
    </w:p>
    <w:p w:rsidR="005232DD" w:rsidRPr="00B95C56" w:rsidRDefault="005232DD" w:rsidP="003900F4">
      <w:pPr>
        <w:spacing w:after="0" w:line="360" w:lineRule="auto"/>
        <w:ind w:left="1440"/>
        <w:rPr>
          <w:rFonts w:cs="Arial"/>
        </w:rPr>
      </w:pPr>
      <w:r w:rsidRPr="00B95C56">
        <w:rPr>
          <w:rFonts w:cs="Arial"/>
          <w:b/>
        </w:rPr>
        <w:t>Community</w:t>
      </w:r>
    </w:p>
    <w:p w:rsidR="005232DD" w:rsidRPr="00544C44" w:rsidRDefault="005232DD" w:rsidP="00544C44">
      <w:pPr>
        <w:pStyle w:val="ListParagraph"/>
        <w:numPr>
          <w:ilvl w:val="0"/>
          <w:numId w:val="15"/>
        </w:numPr>
        <w:spacing w:after="0" w:line="360" w:lineRule="auto"/>
        <w:ind w:left="2070"/>
        <w:rPr>
          <w:rFonts w:cs="Arial"/>
        </w:rPr>
      </w:pPr>
      <w:r w:rsidRPr="00544C44">
        <w:rPr>
          <w:rFonts w:cs="Arial"/>
        </w:rPr>
        <w:t>Strengthen museums and libraries as essential partners in addressing the needs of their communities</w:t>
      </w:r>
    </w:p>
    <w:p w:rsidR="005232DD" w:rsidRPr="00B95C56" w:rsidRDefault="005232DD" w:rsidP="00544C44">
      <w:pPr>
        <w:spacing w:before="240" w:after="0" w:line="360" w:lineRule="auto"/>
        <w:ind w:left="1440"/>
        <w:rPr>
          <w:rFonts w:cs="Arial"/>
        </w:rPr>
      </w:pPr>
      <w:r w:rsidRPr="00B95C56">
        <w:rPr>
          <w:rFonts w:cs="Arial"/>
          <w:b/>
        </w:rPr>
        <w:t>Content</w:t>
      </w:r>
      <w:r w:rsidR="004A3700" w:rsidRPr="00B95C56">
        <w:rPr>
          <w:rFonts w:cs="Arial"/>
          <w:b/>
        </w:rPr>
        <w:t xml:space="preserve"> and </w:t>
      </w:r>
      <w:r w:rsidR="00C10BF5" w:rsidRPr="00B95C56">
        <w:rPr>
          <w:rFonts w:cs="Arial"/>
          <w:b/>
        </w:rPr>
        <w:t>Collections</w:t>
      </w:r>
      <w:r w:rsidR="004A3700" w:rsidRPr="00B95C56" w:rsidDel="004A3700">
        <w:rPr>
          <w:rFonts w:cs="Arial"/>
          <w:b/>
        </w:rPr>
        <w:t xml:space="preserve"> </w:t>
      </w:r>
    </w:p>
    <w:p w:rsidR="005232DD" w:rsidRPr="00544C44" w:rsidRDefault="005232DD" w:rsidP="00544C44">
      <w:pPr>
        <w:pStyle w:val="ListParagraph"/>
        <w:numPr>
          <w:ilvl w:val="0"/>
          <w:numId w:val="16"/>
        </w:numPr>
        <w:spacing w:before="240" w:after="0" w:line="360" w:lineRule="auto"/>
        <w:ind w:left="2070"/>
        <w:rPr>
          <w:rFonts w:cs="Arial"/>
        </w:rPr>
      </w:pPr>
      <w:r w:rsidRPr="00544C44">
        <w:rPr>
          <w:rFonts w:cs="Arial"/>
        </w:rPr>
        <w:t xml:space="preserve">Broaden access and expand use of the Nation’s </w:t>
      </w:r>
      <w:r w:rsidR="004A3700" w:rsidRPr="00544C44">
        <w:rPr>
          <w:rFonts w:cs="Arial"/>
        </w:rPr>
        <w:t xml:space="preserve">content and </w:t>
      </w:r>
      <w:r w:rsidRPr="00544C44">
        <w:rPr>
          <w:rFonts w:cs="Arial"/>
        </w:rPr>
        <w:t xml:space="preserve">collections </w:t>
      </w:r>
    </w:p>
    <w:p w:rsidR="005232DD" w:rsidRPr="00544C44" w:rsidRDefault="005232DD" w:rsidP="00544C44">
      <w:pPr>
        <w:pStyle w:val="ListParagraph"/>
        <w:numPr>
          <w:ilvl w:val="0"/>
          <w:numId w:val="16"/>
        </w:numPr>
        <w:spacing w:before="240" w:after="0" w:line="360" w:lineRule="auto"/>
        <w:ind w:left="2070"/>
        <w:rPr>
          <w:rFonts w:cs="Arial"/>
        </w:rPr>
      </w:pPr>
      <w:r w:rsidRPr="00544C44">
        <w:rPr>
          <w:rFonts w:cs="Arial"/>
        </w:rPr>
        <w:t xml:space="preserve">Improve management of the Nation’s </w:t>
      </w:r>
      <w:r w:rsidR="004A3700" w:rsidRPr="00544C44">
        <w:rPr>
          <w:rFonts w:cs="Arial"/>
        </w:rPr>
        <w:t xml:space="preserve">content and </w:t>
      </w:r>
      <w:r w:rsidRPr="00544C44">
        <w:rPr>
          <w:rFonts w:cs="Arial"/>
        </w:rPr>
        <w:t xml:space="preserve">collections </w:t>
      </w:r>
    </w:p>
    <w:p w:rsidR="005232DD" w:rsidRPr="00544C44" w:rsidRDefault="005232DD" w:rsidP="00544C44">
      <w:pPr>
        <w:pStyle w:val="ListParagraph"/>
        <w:numPr>
          <w:ilvl w:val="0"/>
          <w:numId w:val="16"/>
        </w:numPr>
        <w:spacing w:before="240" w:after="0" w:line="360" w:lineRule="auto"/>
        <w:ind w:left="2070"/>
        <w:rPr>
          <w:rFonts w:cs="Arial"/>
        </w:rPr>
      </w:pPr>
      <w:r w:rsidRPr="00544C44">
        <w:rPr>
          <w:rFonts w:cs="Arial"/>
        </w:rPr>
        <w:t xml:space="preserve">Improve preservation, conservation, and care of the Nation’s </w:t>
      </w:r>
      <w:r w:rsidR="004A3700" w:rsidRPr="00544C44">
        <w:rPr>
          <w:rFonts w:cs="Arial"/>
        </w:rPr>
        <w:t xml:space="preserve">content and </w:t>
      </w:r>
      <w:r w:rsidRPr="00544C44">
        <w:rPr>
          <w:rFonts w:cs="Arial"/>
        </w:rPr>
        <w:t xml:space="preserve">collections </w:t>
      </w:r>
    </w:p>
    <w:p w:rsidR="00556E51" w:rsidRDefault="00556E51" w:rsidP="00B95C56">
      <w:pPr>
        <w:pStyle w:val="ListParagraph"/>
        <w:spacing w:before="240" w:beforeAutospacing="0" w:after="0" w:afterAutospacing="0"/>
        <w:ind w:left="1080" w:firstLine="0"/>
        <w:rPr>
          <w:rFonts w:cs="Arial"/>
        </w:rPr>
      </w:pPr>
    </w:p>
    <w:p w:rsidR="00B95C56" w:rsidRDefault="00B95C56" w:rsidP="00556E51">
      <w:pPr>
        <w:pStyle w:val="ListParagraph"/>
        <w:spacing w:before="0" w:beforeAutospacing="0" w:after="0" w:afterAutospacing="0"/>
        <w:ind w:left="1080" w:firstLine="0"/>
        <w:rPr>
          <w:rFonts w:cs="Arial"/>
        </w:rPr>
      </w:pPr>
    </w:p>
    <w:p w:rsidR="00B95C56" w:rsidRDefault="00B95C56" w:rsidP="00556E51">
      <w:pPr>
        <w:pStyle w:val="ListParagraph"/>
        <w:spacing w:before="0" w:beforeAutospacing="0" w:after="0" w:afterAutospacing="0"/>
        <w:ind w:left="1080" w:firstLine="0"/>
        <w:rPr>
          <w:rFonts w:cs="Arial"/>
        </w:rPr>
      </w:pPr>
    </w:p>
    <w:p w:rsidR="00B95C56" w:rsidRDefault="00B95C56" w:rsidP="00556E51">
      <w:pPr>
        <w:pStyle w:val="ListParagraph"/>
        <w:spacing w:before="0" w:beforeAutospacing="0" w:after="0" w:afterAutospacing="0"/>
        <w:ind w:left="1080" w:firstLine="0"/>
        <w:rPr>
          <w:rFonts w:cs="Arial"/>
        </w:rPr>
      </w:pPr>
    </w:p>
    <w:p w:rsidR="00B95C56" w:rsidRDefault="00B95C56" w:rsidP="00556E51">
      <w:pPr>
        <w:pStyle w:val="ListParagraph"/>
        <w:spacing w:before="0" w:beforeAutospacing="0" w:after="0" w:afterAutospacing="0"/>
        <w:ind w:left="1080" w:firstLine="0"/>
        <w:rPr>
          <w:rFonts w:cs="Arial"/>
        </w:rPr>
      </w:pPr>
    </w:p>
    <w:p w:rsidR="002D5657" w:rsidRDefault="00F70C4A" w:rsidP="002D5657">
      <w:pPr>
        <w:spacing w:after="0" w:line="240" w:lineRule="auto"/>
        <w:ind w:left="1080"/>
        <w:rPr>
          <w:rFonts w:cs="Arial"/>
        </w:rPr>
      </w:pPr>
      <w:r>
        <w:rPr>
          <w:rFonts w:cs="Arial"/>
        </w:rPr>
        <w:t xml:space="preserve">For </w:t>
      </w:r>
      <w:r w:rsidRPr="00F70C4A">
        <w:rPr>
          <w:rFonts w:cs="Arial"/>
          <w:b/>
        </w:rPr>
        <w:t>Learning</w:t>
      </w:r>
      <w:r>
        <w:rPr>
          <w:rFonts w:cs="Arial"/>
        </w:rPr>
        <w:t xml:space="preserve"> and </w:t>
      </w:r>
      <w:r w:rsidRPr="00F70C4A">
        <w:rPr>
          <w:rFonts w:cs="Arial"/>
          <w:b/>
        </w:rPr>
        <w:t>Community</w:t>
      </w:r>
      <w:r>
        <w:rPr>
          <w:rFonts w:cs="Arial"/>
        </w:rPr>
        <w:t xml:space="preserve"> projects</w:t>
      </w:r>
      <w:r w:rsidR="0007609F">
        <w:rPr>
          <w:rFonts w:cs="Arial"/>
        </w:rPr>
        <w:t xml:space="preserve"> </w:t>
      </w:r>
    </w:p>
    <w:tbl>
      <w:tblPr>
        <w:tblStyle w:val="TableGrid"/>
        <w:tblW w:w="11430" w:type="dxa"/>
        <w:tblInd w:w="-275" w:type="dxa"/>
        <w:tblLayout w:type="fixed"/>
        <w:tblLook w:val="04A0" w:firstRow="1" w:lastRow="0" w:firstColumn="1" w:lastColumn="0" w:noHBand="0" w:noVBand="1"/>
      </w:tblPr>
      <w:tblGrid>
        <w:gridCol w:w="3068"/>
        <w:gridCol w:w="1133"/>
        <w:gridCol w:w="1133"/>
        <w:gridCol w:w="1038"/>
        <w:gridCol w:w="917"/>
        <w:gridCol w:w="901"/>
        <w:gridCol w:w="825"/>
        <w:gridCol w:w="1065"/>
        <w:gridCol w:w="1350"/>
      </w:tblGrid>
      <w:tr w:rsidR="0007609F" w:rsidTr="00A3675C">
        <w:trPr>
          <w:trHeight w:val="296"/>
        </w:trPr>
        <w:tc>
          <w:tcPr>
            <w:tcW w:w="3068" w:type="dxa"/>
            <w:vMerge w:val="restart"/>
            <w:hideMark/>
          </w:tcPr>
          <w:p w:rsidR="0007609F" w:rsidRPr="00A3675C" w:rsidRDefault="0007609F" w:rsidP="00E73CA3">
            <w:pPr>
              <w:ind w:left="-108"/>
              <w:jc w:val="center"/>
              <w:rPr>
                <w:rFonts w:cs="Arial"/>
                <w:b/>
                <w:sz w:val="18"/>
                <w:szCs w:val="18"/>
                <w:vertAlign w:val="superscript"/>
              </w:rPr>
            </w:pPr>
            <w:r w:rsidRPr="00A3675C">
              <w:rPr>
                <w:rFonts w:cs="Arial"/>
                <w:b/>
                <w:sz w:val="18"/>
                <w:szCs w:val="18"/>
              </w:rPr>
              <w:t>Performance Measure Statement</w:t>
            </w:r>
          </w:p>
        </w:tc>
        <w:tc>
          <w:tcPr>
            <w:tcW w:w="1133" w:type="dxa"/>
            <w:vMerge w:val="restart"/>
          </w:tcPr>
          <w:p w:rsidR="0007609F" w:rsidRPr="00A3675C" w:rsidRDefault="0007609F" w:rsidP="00E73CA3">
            <w:pPr>
              <w:jc w:val="center"/>
              <w:rPr>
                <w:rFonts w:cs="Arial"/>
                <w:b/>
                <w:sz w:val="18"/>
                <w:szCs w:val="18"/>
              </w:rPr>
            </w:pPr>
            <w:r w:rsidRPr="00A3675C">
              <w:rPr>
                <w:rFonts w:cs="Arial"/>
                <w:b/>
                <w:sz w:val="18"/>
                <w:szCs w:val="18"/>
              </w:rPr>
              <w:t>Survey Respondent</w:t>
            </w:r>
          </w:p>
        </w:tc>
        <w:tc>
          <w:tcPr>
            <w:tcW w:w="1133" w:type="dxa"/>
            <w:vMerge w:val="restart"/>
            <w:hideMark/>
          </w:tcPr>
          <w:p w:rsidR="0007609F" w:rsidRPr="00A3675C" w:rsidRDefault="0007609F" w:rsidP="00E73CA3">
            <w:pPr>
              <w:jc w:val="center"/>
              <w:rPr>
                <w:rFonts w:cs="Arial"/>
                <w:b/>
                <w:sz w:val="18"/>
                <w:szCs w:val="18"/>
              </w:rPr>
            </w:pPr>
            <w:r w:rsidRPr="00A3675C">
              <w:rPr>
                <w:rFonts w:cs="Arial"/>
                <w:b/>
                <w:sz w:val="18"/>
                <w:szCs w:val="18"/>
              </w:rPr>
              <w:t>No. of Participants</w:t>
            </w:r>
          </w:p>
        </w:tc>
        <w:tc>
          <w:tcPr>
            <w:tcW w:w="1038" w:type="dxa"/>
            <w:vMerge w:val="restart"/>
          </w:tcPr>
          <w:p w:rsidR="0007609F" w:rsidRPr="00A3675C" w:rsidRDefault="0007609F" w:rsidP="00E73CA3">
            <w:pPr>
              <w:jc w:val="center"/>
              <w:rPr>
                <w:rFonts w:cs="Arial"/>
                <w:b/>
                <w:sz w:val="18"/>
                <w:szCs w:val="18"/>
              </w:rPr>
            </w:pPr>
            <w:r w:rsidRPr="00A3675C">
              <w:rPr>
                <w:rFonts w:cs="Arial"/>
                <w:b/>
                <w:sz w:val="18"/>
                <w:szCs w:val="18"/>
              </w:rPr>
              <w:t>No. Total Responses</w:t>
            </w:r>
          </w:p>
        </w:tc>
        <w:tc>
          <w:tcPr>
            <w:tcW w:w="3708" w:type="dxa"/>
            <w:gridSpan w:val="4"/>
          </w:tcPr>
          <w:p w:rsidR="0007609F" w:rsidRPr="00A3675C" w:rsidRDefault="0007609F" w:rsidP="00E73CA3">
            <w:pPr>
              <w:jc w:val="center"/>
              <w:rPr>
                <w:rFonts w:cs="Arial"/>
                <w:b/>
                <w:sz w:val="18"/>
                <w:szCs w:val="18"/>
              </w:rPr>
            </w:pPr>
            <w:r w:rsidRPr="00A3675C">
              <w:rPr>
                <w:rFonts w:cs="Arial"/>
                <w:b/>
                <w:sz w:val="18"/>
                <w:szCs w:val="18"/>
              </w:rPr>
              <w:t>No. Responses Per Answer Option</w:t>
            </w:r>
          </w:p>
        </w:tc>
        <w:tc>
          <w:tcPr>
            <w:tcW w:w="1350" w:type="dxa"/>
            <w:vMerge w:val="restart"/>
          </w:tcPr>
          <w:p w:rsidR="0007609F" w:rsidRPr="00A3675C" w:rsidRDefault="0007609F" w:rsidP="00E73CA3">
            <w:pPr>
              <w:jc w:val="center"/>
              <w:rPr>
                <w:rFonts w:cs="Arial"/>
                <w:b/>
                <w:sz w:val="18"/>
                <w:szCs w:val="18"/>
              </w:rPr>
            </w:pPr>
            <w:r w:rsidRPr="00A3675C">
              <w:rPr>
                <w:rFonts w:cs="Arial"/>
                <w:b/>
                <w:sz w:val="18"/>
                <w:szCs w:val="18"/>
              </w:rPr>
              <w:t>No. Non Responses</w:t>
            </w:r>
          </w:p>
        </w:tc>
      </w:tr>
      <w:tr w:rsidR="0007609F" w:rsidTr="00B45E10">
        <w:trPr>
          <w:trHeight w:val="295"/>
        </w:trPr>
        <w:tc>
          <w:tcPr>
            <w:tcW w:w="3068" w:type="dxa"/>
            <w:vMerge/>
          </w:tcPr>
          <w:p w:rsidR="0007609F" w:rsidRPr="00A3675C" w:rsidRDefault="0007609F" w:rsidP="00E73CA3">
            <w:pPr>
              <w:jc w:val="center"/>
              <w:rPr>
                <w:rFonts w:cs="Arial"/>
                <w:b/>
                <w:sz w:val="18"/>
                <w:szCs w:val="18"/>
              </w:rPr>
            </w:pPr>
          </w:p>
        </w:tc>
        <w:tc>
          <w:tcPr>
            <w:tcW w:w="1133" w:type="dxa"/>
            <w:vMerge/>
          </w:tcPr>
          <w:p w:rsidR="0007609F" w:rsidRPr="00A3675C" w:rsidRDefault="0007609F" w:rsidP="00E73CA3">
            <w:pPr>
              <w:jc w:val="center"/>
              <w:rPr>
                <w:rFonts w:cs="Arial"/>
                <w:b/>
                <w:sz w:val="18"/>
                <w:szCs w:val="18"/>
              </w:rPr>
            </w:pPr>
          </w:p>
        </w:tc>
        <w:tc>
          <w:tcPr>
            <w:tcW w:w="1133" w:type="dxa"/>
            <w:vMerge/>
          </w:tcPr>
          <w:p w:rsidR="0007609F" w:rsidRPr="00A3675C" w:rsidRDefault="0007609F" w:rsidP="00E73CA3">
            <w:pPr>
              <w:jc w:val="center"/>
              <w:rPr>
                <w:rFonts w:cs="Arial"/>
                <w:b/>
                <w:sz w:val="18"/>
                <w:szCs w:val="18"/>
              </w:rPr>
            </w:pPr>
          </w:p>
        </w:tc>
        <w:tc>
          <w:tcPr>
            <w:tcW w:w="1038" w:type="dxa"/>
            <w:vMerge/>
          </w:tcPr>
          <w:p w:rsidR="0007609F" w:rsidRPr="00A3675C" w:rsidRDefault="0007609F" w:rsidP="00E73CA3">
            <w:pPr>
              <w:jc w:val="center"/>
              <w:rPr>
                <w:rFonts w:cs="Arial"/>
                <w:b/>
                <w:sz w:val="18"/>
                <w:szCs w:val="18"/>
              </w:rPr>
            </w:pPr>
          </w:p>
        </w:tc>
        <w:tc>
          <w:tcPr>
            <w:tcW w:w="917" w:type="dxa"/>
          </w:tcPr>
          <w:p w:rsidR="0007609F" w:rsidRPr="00A3675C" w:rsidRDefault="0007609F" w:rsidP="00E73CA3">
            <w:pPr>
              <w:jc w:val="center"/>
              <w:rPr>
                <w:rFonts w:cs="Arial"/>
                <w:b/>
                <w:sz w:val="18"/>
                <w:szCs w:val="18"/>
              </w:rPr>
            </w:pPr>
            <w:r w:rsidRPr="00A3675C">
              <w:rPr>
                <w:rFonts w:cs="Arial"/>
                <w:b/>
                <w:sz w:val="18"/>
                <w:szCs w:val="18"/>
              </w:rPr>
              <w:t>Strongly Disagree</w:t>
            </w:r>
          </w:p>
        </w:tc>
        <w:tc>
          <w:tcPr>
            <w:tcW w:w="901" w:type="dxa"/>
          </w:tcPr>
          <w:p w:rsidR="0007609F" w:rsidRPr="00A3675C" w:rsidRDefault="0007609F" w:rsidP="00E73CA3">
            <w:pPr>
              <w:jc w:val="center"/>
              <w:rPr>
                <w:rFonts w:cs="Arial"/>
                <w:b/>
                <w:sz w:val="18"/>
                <w:szCs w:val="18"/>
              </w:rPr>
            </w:pPr>
            <w:r w:rsidRPr="00A3675C">
              <w:rPr>
                <w:rFonts w:cs="Arial"/>
                <w:b/>
                <w:sz w:val="18"/>
                <w:szCs w:val="18"/>
              </w:rPr>
              <w:t>Disagree</w:t>
            </w:r>
          </w:p>
        </w:tc>
        <w:tc>
          <w:tcPr>
            <w:tcW w:w="825" w:type="dxa"/>
          </w:tcPr>
          <w:p w:rsidR="0007609F" w:rsidRPr="00A3675C" w:rsidRDefault="0007609F" w:rsidP="00E73CA3">
            <w:pPr>
              <w:jc w:val="center"/>
              <w:rPr>
                <w:rFonts w:cs="Arial"/>
                <w:b/>
                <w:sz w:val="18"/>
                <w:szCs w:val="18"/>
              </w:rPr>
            </w:pPr>
            <w:r w:rsidRPr="00A3675C">
              <w:rPr>
                <w:rFonts w:cs="Arial"/>
                <w:b/>
                <w:sz w:val="18"/>
                <w:szCs w:val="18"/>
              </w:rPr>
              <w:t>Agree</w:t>
            </w:r>
          </w:p>
        </w:tc>
        <w:tc>
          <w:tcPr>
            <w:tcW w:w="1065" w:type="dxa"/>
          </w:tcPr>
          <w:p w:rsidR="0007609F" w:rsidRPr="00A3675C" w:rsidRDefault="0007609F" w:rsidP="00E73CA3">
            <w:pPr>
              <w:jc w:val="center"/>
              <w:rPr>
                <w:rFonts w:cs="Arial"/>
                <w:b/>
                <w:sz w:val="18"/>
                <w:szCs w:val="18"/>
              </w:rPr>
            </w:pPr>
            <w:r w:rsidRPr="00A3675C">
              <w:rPr>
                <w:rFonts w:cs="Arial"/>
                <w:b/>
                <w:sz w:val="18"/>
                <w:szCs w:val="18"/>
              </w:rPr>
              <w:t>Strongly Agree</w:t>
            </w:r>
          </w:p>
        </w:tc>
        <w:tc>
          <w:tcPr>
            <w:tcW w:w="1350" w:type="dxa"/>
            <w:vMerge/>
          </w:tcPr>
          <w:p w:rsidR="0007609F" w:rsidRPr="00A3675C" w:rsidRDefault="0007609F" w:rsidP="00E73CA3">
            <w:pPr>
              <w:jc w:val="center"/>
              <w:rPr>
                <w:rFonts w:cs="Arial"/>
                <w:b/>
                <w:sz w:val="18"/>
                <w:szCs w:val="18"/>
              </w:rPr>
            </w:pPr>
          </w:p>
        </w:tc>
      </w:tr>
      <w:tr w:rsidR="00C761EF" w:rsidTr="00B45E10">
        <w:trPr>
          <w:trHeight w:val="295"/>
        </w:trPr>
        <w:tc>
          <w:tcPr>
            <w:tcW w:w="3068" w:type="dxa"/>
          </w:tcPr>
          <w:p w:rsidR="00C761EF" w:rsidRPr="00A3675C" w:rsidRDefault="00C761EF" w:rsidP="00E73CA3">
            <w:pPr>
              <w:jc w:val="center"/>
              <w:rPr>
                <w:rFonts w:cs="Arial"/>
                <w:b/>
                <w:sz w:val="18"/>
                <w:szCs w:val="18"/>
              </w:rPr>
            </w:pPr>
          </w:p>
          <w:p w:rsidR="00B95C56" w:rsidRPr="00A3675C" w:rsidRDefault="00B95C56" w:rsidP="00E73CA3">
            <w:pPr>
              <w:jc w:val="center"/>
              <w:rPr>
                <w:rFonts w:cs="Arial"/>
                <w:b/>
                <w:sz w:val="18"/>
                <w:szCs w:val="18"/>
              </w:rPr>
            </w:pPr>
          </w:p>
          <w:p w:rsidR="00B95C56" w:rsidRPr="00A3675C" w:rsidRDefault="00B95C56"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038" w:type="dxa"/>
          </w:tcPr>
          <w:p w:rsidR="00C761EF" w:rsidRPr="00A3675C" w:rsidRDefault="00C761EF" w:rsidP="00E73CA3">
            <w:pPr>
              <w:jc w:val="center"/>
              <w:rPr>
                <w:rFonts w:cs="Arial"/>
                <w:b/>
                <w:sz w:val="18"/>
                <w:szCs w:val="18"/>
              </w:rPr>
            </w:pPr>
          </w:p>
        </w:tc>
        <w:tc>
          <w:tcPr>
            <w:tcW w:w="917" w:type="dxa"/>
          </w:tcPr>
          <w:p w:rsidR="00C761EF" w:rsidRPr="00A3675C" w:rsidRDefault="00C761EF" w:rsidP="00E73CA3">
            <w:pPr>
              <w:jc w:val="center"/>
              <w:rPr>
                <w:rFonts w:cs="Arial"/>
                <w:b/>
                <w:sz w:val="18"/>
                <w:szCs w:val="18"/>
              </w:rPr>
            </w:pPr>
          </w:p>
        </w:tc>
        <w:tc>
          <w:tcPr>
            <w:tcW w:w="901" w:type="dxa"/>
          </w:tcPr>
          <w:p w:rsidR="00C761EF" w:rsidRPr="00A3675C" w:rsidRDefault="00C761EF" w:rsidP="00E73CA3">
            <w:pPr>
              <w:jc w:val="center"/>
              <w:rPr>
                <w:rFonts w:cs="Arial"/>
                <w:b/>
                <w:sz w:val="18"/>
                <w:szCs w:val="18"/>
              </w:rPr>
            </w:pPr>
          </w:p>
        </w:tc>
        <w:tc>
          <w:tcPr>
            <w:tcW w:w="825" w:type="dxa"/>
          </w:tcPr>
          <w:p w:rsidR="00C761EF" w:rsidRPr="00A3675C" w:rsidRDefault="00C761EF" w:rsidP="00E73CA3">
            <w:pPr>
              <w:jc w:val="center"/>
              <w:rPr>
                <w:rFonts w:cs="Arial"/>
                <w:b/>
                <w:sz w:val="18"/>
                <w:szCs w:val="18"/>
              </w:rPr>
            </w:pPr>
          </w:p>
        </w:tc>
        <w:tc>
          <w:tcPr>
            <w:tcW w:w="1065" w:type="dxa"/>
          </w:tcPr>
          <w:p w:rsidR="00C761EF" w:rsidRPr="00A3675C" w:rsidRDefault="00C761EF" w:rsidP="00E73CA3">
            <w:pPr>
              <w:jc w:val="center"/>
              <w:rPr>
                <w:rFonts w:cs="Arial"/>
                <w:b/>
                <w:sz w:val="18"/>
                <w:szCs w:val="18"/>
              </w:rPr>
            </w:pPr>
          </w:p>
        </w:tc>
        <w:tc>
          <w:tcPr>
            <w:tcW w:w="1350" w:type="dxa"/>
          </w:tcPr>
          <w:p w:rsidR="00C761EF" w:rsidRPr="00A3675C" w:rsidRDefault="00C761EF" w:rsidP="00E73CA3">
            <w:pPr>
              <w:jc w:val="center"/>
              <w:rPr>
                <w:rFonts w:cs="Arial"/>
                <w:b/>
                <w:sz w:val="18"/>
                <w:szCs w:val="18"/>
              </w:rPr>
            </w:pPr>
          </w:p>
        </w:tc>
      </w:tr>
      <w:tr w:rsidR="00C761EF" w:rsidTr="00B45E10">
        <w:trPr>
          <w:trHeight w:val="295"/>
        </w:trPr>
        <w:tc>
          <w:tcPr>
            <w:tcW w:w="3068" w:type="dxa"/>
          </w:tcPr>
          <w:p w:rsidR="00C761EF" w:rsidRPr="00A3675C" w:rsidRDefault="00C761EF" w:rsidP="00E73CA3">
            <w:pPr>
              <w:jc w:val="center"/>
              <w:rPr>
                <w:rFonts w:cs="Arial"/>
                <w:b/>
                <w:sz w:val="18"/>
                <w:szCs w:val="18"/>
              </w:rPr>
            </w:pPr>
          </w:p>
          <w:p w:rsidR="00B95C56" w:rsidRPr="00A3675C" w:rsidRDefault="00B95C56" w:rsidP="00E73CA3">
            <w:pPr>
              <w:jc w:val="center"/>
              <w:rPr>
                <w:rFonts w:cs="Arial"/>
                <w:b/>
                <w:sz w:val="18"/>
                <w:szCs w:val="18"/>
              </w:rPr>
            </w:pPr>
          </w:p>
          <w:p w:rsidR="00B95C56" w:rsidRPr="00A3675C" w:rsidRDefault="00B95C56"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038" w:type="dxa"/>
          </w:tcPr>
          <w:p w:rsidR="00C761EF" w:rsidRPr="00A3675C" w:rsidRDefault="00C761EF" w:rsidP="00E73CA3">
            <w:pPr>
              <w:jc w:val="center"/>
              <w:rPr>
                <w:rFonts w:cs="Arial"/>
                <w:b/>
                <w:sz w:val="18"/>
                <w:szCs w:val="18"/>
              </w:rPr>
            </w:pPr>
          </w:p>
        </w:tc>
        <w:tc>
          <w:tcPr>
            <w:tcW w:w="917" w:type="dxa"/>
          </w:tcPr>
          <w:p w:rsidR="00C761EF" w:rsidRPr="00A3675C" w:rsidRDefault="00C761EF" w:rsidP="00E73CA3">
            <w:pPr>
              <w:jc w:val="center"/>
              <w:rPr>
                <w:rFonts w:cs="Arial"/>
                <w:b/>
                <w:sz w:val="18"/>
                <w:szCs w:val="18"/>
              </w:rPr>
            </w:pPr>
          </w:p>
        </w:tc>
        <w:tc>
          <w:tcPr>
            <w:tcW w:w="901" w:type="dxa"/>
          </w:tcPr>
          <w:p w:rsidR="00C761EF" w:rsidRPr="00A3675C" w:rsidRDefault="00C761EF" w:rsidP="00E73CA3">
            <w:pPr>
              <w:jc w:val="center"/>
              <w:rPr>
                <w:rFonts w:cs="Arial"/>
                <w:b/>
                <w:sz w:val="18"/>
                <w:szCs w:val="18"/>
              </w:rPr>
            </w:pPr>
          </w:p>
        </w:tc>
        <w:tc>
          <w:tcPr>
            <w:tcW w:w="825" w:type="dxa"/>
          </w:tcPr>
          <w:p w:rsidR="00C761EF" w:rsidRPr="00A3675C" w:rsidRDefault="00C761EF" w:rsidP="00E73CA3">
            <w:pPr>
              <w:jc w:val="center"/>
              <w:rPr>
                <w:rFonts w:cs="Arial"/>
                <w:b/>
                <w:sz w:val="18"/>
                <w:szCs w:val="18"/>
              </w:rPr>
            </w:pPr>
          </w:p>
        </w:tc>
        <w:tc>
          <w:tcPr>
            <w:tcW w:w="1065" w:type="dxa"/>
          </w:tcPr>
          <w:p w:rsidR="00C761EF" w:rsidRPr="00A3675C" w:rsidRDefault="00C761EF" w:rsidP="00E73CA3">
            <w:pPr>
              <w:jc w:val="center"/>
              <w:rPr>
                <w:rFonts w:cs="Arial"/>
                <w:b/>
                <w:sz w:val="18"/>
                <w:szCs w:val="18"/>
              </w:rPr>
            </w:pPr>
          </w:p>
        </w:tc>
        <w:tc>
          <w:tcPr>
            <w:tcW w:w="1350" w:type="dxa"/>
          </w:tcPr>
          <w:p w:rsidR="00C761EF" w:rsidRPr="00A3675C" w:rsidRDefault="00C761EF" w:rsidP="00E73CA3">
            <w:pPr>
              <w:jc w:val="center"/>
              <w:rPr>
                <w:rFonts w:cs="Arial"/>
                <w:b/>
                <w:sz w:val="18"/>
                <w:szCs w:val="18"/>
              </w:rPr>
            </w:pPr>
          </w:p>
        </w:tc>
      </w:tr>
      <w:tr w:rsidR="00C761EF" w:rsidTr="00B45E10">
        <w:trPr>
          <w:trHeight w:val="295"/>
        </w:trPr>
        <w:tc>
          <w:tcPr>
            <w:tcW w:w="3068" w:type="dxa"/>
          </w:tcPr>
          <w:p w:rsidR="00C761EF" w:rsidRPr="00A3675C" w:rsidRDefault="00C761EF" w:rsidP="00E73CA3">
            <w:pPr>
              <w:jc w:val="center"/>
              <w:rPr>
                <w:rFonts w:cs="Arial"/>
                <w:b/>
                <w:sz w:val="18"/>
                <w:szCs w:val="18"/>
              </w:rPr>
            </w:pPr>
          </w:p>
          <w:p w:rsidR="00B95C56" w:rsidRPr="00A3675C" w:rsidRDefault="00B95C56" w:rsidP="00E73CA3">
            <w:pPr>
              <w:jc w:val="center"/>
              <w:rPr>
                <w:rFonts w:cs="Arial"/>
                <w:b/>
                <w:sz w:val="18"/>
                <w:szCs w:val="18"/>
              </w:rPr>
            </w:pPr>
          </w:p>
          <w:p w:rsidR="00B95C56" w:rsidRPr="00A3675C" w:rsidRDefault="00B95C56"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038" w:type="dxa"/>
          </w:tcPr>
          <w:p w:rsidR="00C761EF" w:rsidRPr="00A3675C" w:rsidRDefault="00C761EF" w:rsidP="00E73CA3">
            <w:pPr>
              <w:jc w:val="center"/>
              <w:rPr>
                <w:rFonts w:cs="Arial"/>
                <w:b/>
                <w:sz w:val="18"/>
                <w:szCs w:val="18"/>
              </w:rPr>
            </w:pPr>
          </w:p>
        </w:tc>
        <w:tc>
          <w:tcPr>
            <w:tcW w:w="917" w:type="dxa"/>
          </w:tcPr>
          <w:p w:rsidR="00C761EF" w:rsidRPr="00A3675C" w:rsidRDefault="00C761EF" w:rsidP="00E73CA3">
            <w:pPr>
              <w:jc w:val="center"/>
              <w:rPr>
                <w:rFonts w:cs="Arial"/>
                <w:b/>
                <w:sz w:val="18"/>
                <w:szCs w:val="18"/>
              </w:rPr>
            </w:pPr>
          </w:p>
        </w:tc>
        <w:tc>
          <w:tcPr>
            <w:tcW w:w="901" w:type="dxa"/>
          </w:tcPr>
          <w:p w:rsidR="00C761EF" w:rsidRPr="00A3675C" w:rsidRDefault="00C761EF" w:rsidP="00E73CA3">
            <w:pPr>
              <w:jc w:val="center"/>
              <w:rPr>
                <w:rFonts w:cs="Arial"/>
                <w:b/>
                <w:sz w:val="18"/>
                <w:szCs w:val="18"/>
              </w:rPr>
            </w:pPr>
          </w:p>
        </w:tc>
        <w:tc>
          <w:tcPr>
            <w:tcW w:w="825" w:type="dxa"/>
          </w:tcPr>
          <w:p w:rsidR="00C761EF" w:rsidRPr="00A3675C" w:rsidRDefault="00C761EF" w:rsidP="00E73CA3">
            <w:pPr>
              <w:jc w:val="center"/>
              <w:rPr>
                <w:rFonts w:cs="Arial"/>
                <w:b/>
                <w:sz w:val="18"/>
                <w:szCs w:val="18"/>
              </w:rPr>
            </w:pPr>
          </w:p>
        </w:tc>
        <w:tc>
          <w:tcPr>
            <w:tcW w:w="1065" w:type="dxa"/>
          </w:tcPr>
          <w:p w:rsidR="00C761EF" w:rsidRPr="00A3675C" w:rsidRDefault="00C761EF" w:rsidP="00E73CA3">
            <w:pPr>
              <w:jc w:val="center"/>
              <w:rPr>
                <w:rFonts w:cs="Arial"/>
                <w:b/>
                <w:sz w:val="18"/>
                <w:szCs w:val="18"/>
              </w:rPr>
            </w:pPr>
          </w:p>
        </w:tc>
        <w:tc>
          <w:tcPr>
            <w:tcW w:w="1350" w:type="dxa"/>
          </w:tcPr>
          <w:p w:rsidR="00C761EF" w:rsidRPr="00A3675C" w:rsidRDefault="00C761EF" w:rsidP="00E73CA3">
            <w:pPr>
              <w:jc w:val="center"/>
              <w:rPr>
                <w:rFonts w:cs="Arial"/>
                <w:b/>
                <w:sz w:val="18"/>
                <w:szCs w:val="18"/>
              </w:rPr>
            </w:pPr>
          </w:p>
        </w:tc>
      </w:tr>
      <w:tr w:rsidR="00C761EF" w:rsidTr="00B45E10">
        <w:trPr>
          <w:trHeight w:val="295"/>
        </w:trPr>
        <w:tc>
          <w:tcPr>
            <w:tcW w:w="3068" w:type="dxa"/>
          </w:tcPr>
          <w:p w:rsidR="00C761EF" w:rsidRPr="00A3675C" w:rsidRDefault="00C761EF" w:rsidP="00E73CA3">
            <w:pPr>
              <w:jc w:val="center"/>
              <w:rPr>
                <w:rFonts w:cs="Arial"/>
                <w:b/>
                <w:sz w:val="18"/>
                <w:szCs w:val="18"/>
              </w:rPr>
            </w:pPr>
          </w:p>
          <w:p w:rsidR="00B95C56" w:rsidRPr="00A3675C" w:rsidRDefault="00B95C56" w:rsidP="00E73CA3">
            <w:pPr>
              <w:jc w:val="center"/>
              <w:rPr>
                <w:rFonts w:cs="Arial"/>
                <w:b/>
                <w:sz w:val="18"/>
                <w:szCs w:val="18"/>
              </w:rPr>
            </w:pPr>
          </w:p>
          <w:p w:rsidR="00B95C56" w:rsidRPr="00A3675C" w:rsidRDefault="00B95C56"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038" w:type="dxa"/>
          </w:tcPr>
          <w:p w:rsidR="00C761EF" w:rsidRPr="00A3675C" w:rsidRDefault="00C761EF" w:rsidP="00E73CA3">
            <w:pPr>
              <w:jc w:val="center"/>
              <w:rPr>
                <w:rFonts w:cs="Arial"/>
                <w:b/>
                <w:sz w:val="18"/>
                <w:szCs w:val="18"/>
              </w:rPr>
            </w:pPr>
          </w:p>
        </w:tc>
        <w:tc>
          <w:tcPr>
            <w:tcW w:w="917" w:type="dxa"/>
          </w:tcPr>
          <w:p w:rsidR="00C761EF" w:rsidRPr="00A3675C" w:rsidRDefault="00C761EF" w:rsidP="00E73CA3">
            <w:pPr>
              <w:jc w:val="center"/>
              <w:rPr>
                <w:rFonts w:cs="Arial"/>
                <w:b/>
                <w:sz w:val="18"/>
                <w:szCs w:val="18"/>
              </w:rPr>
            </w:pPr>
          </w:p>
        </w:tc>
        <w:tc>
          <w:tcPr>
            <w:tcW w:w="901" w:type="dxa"/>
          </w:tcPr>
          <w:p w:rsidR="00C761EF" w:rsidRPr="00A3675C" w:rsidRDefault="00C761EF" w:rsidP="00E73CA3">
            <w:pPr>
              <w:jc w:val="center"/>
              <w:rPr>
                <w:rFonts w:cs="Arial"/>
                <w:b/>
                <w:sz w:val="18"/>
                <w:szCs w:val="18"/>
              </w:rPr>
            </w:pPr>
          </w:p>
        </w:tc>
        <w:tc>
          <w:tcPr>
            <w:tcW w:w="825" w:type="dxa"/>
          </w:tcPr>
          <w:p w:rsidR="00C761EF" w:rsidRPr="00A3675C" w:rsidRDefault="00C761EF" w:rsidP="00E73CA3">
            <w:pPr>
              <w:jc w:val="center"/>
              <w:rPr>
                <w:rFonts w:cs="Arial"/>
                <w:b/>
                <w:sz w:val="18"/>
                <w:szCs w:val="18"/>
              </w:rPr>
            </w:pPr>
          </w:p>
        </w:tc>
        <w:tc>
          <w:tcPr>
            <w:tcW w:w="1065" w:type="dxa"/>
          </w:tcPr>
          <w:p w:rsidR="00C761EF" w:rsidRPr="00A3675C" w:rsidRDefault="00C761EF" w:rsidP="00E73CA3">
            <w:pPr>
              <w:jc w:val="center"/>
              <w:rPr>
                <w:rFonts w:cs="Arial"/>
                <w:b/>
                <w:sz w:val="18"/>
                <w:szCs w:val="18"/>
              </w:rPr>
            </w:pPr>
          </w:p>
        </w:tc>
        <w:tc>
          <w:tcPr>
            <w:tcW w:w="1350" w:type="dxa"/>
          </w:tcPr>
          <w:p w:rsidR="00C761EF" w:rsidRPr="00A3675C" w:rsidRDefault="00C761EF" w:rsidP="00E73CA3">
            <w:pPr>
              <w:jc w:val="center"/>
              <w:rPr>
                <w:rFonts w:cs="Arial"/>
                <w:b/>
                <w:sz w:val="18"/>
                <w:szCs w:val="18"/>
              </w:rPr>
            </w:pPr>
          </w:p>
        </w:tc>
      </w:tr>
      <w:tr w:rsidR="00C761EF" w:rsidTr="00B45E10">
        <w:trPr>
          <w:trHeight w:val="295"/>
        </w:trPr>
        <w:tc>
          <w:tcPr>
            <w:tcW w:w="3068" w:type="dxa"/>
          </w:tcPr>
          <w:p w:rsidR="00C761EF" w:rsidRPr="00A3675C" w:rsidRDefault="00C761EF" w:rsidP="00E73CA3">
            <w:pPr>
              <w:jc w:val="center"/>
              <w:rPr>
                <w:rFonts w:cs="Arial"/>
                <w:b/>
                <w:sz w:val="18"/>
                <w:szCs w:val="18"/>
              </w:rPr>
            </w:pPr>
          </w:p>
          <w:p w:rsidR="00B95C56" w:rsidRPr="00A3675C" w:rsidRDefault="00B95C56" w:rsidP="00E73CA3">
            <w:pPr>
              <w:jc w:val="center"/>
              <w:rPr>
                <w:rFonts w:cs="Arial"/>
                <w:b/>
                <w:sz w:val="18"/>
                <w:szCs w:val="18"/>
              </w:rPr>
            </w:pPr>
          </w:p>
          <w:p w:rsidR="00B95C56" w:rsidRPr="00A3675C" w:rsidRDefault="00B95C56" w:rsidP="00E73CA3">
            <w:pPr>
              <w:jc w:val="center"/>
              <w:rPr>
                <w:rFonts w:cs="Arial"/>
                <w:b/>
                <w:sz w:val="18"/>
                <w:szCs w:val="18"/>
              </w:rPr>
            </w:pPr>
          </w:p>
          <w:p w:rsidR="00B95C56" w:rsidRPr="00A3675C" w:rsidRDefault="00B95C56"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038" w:type="dxa"/>
          </w:tcPr>
          <w:p w:rsidR="00C761EF" w:rsidRPr="00A3675C" w:rsidRDefault="00C761EF" w:rsidP="00E73CA3">
            <w:pPr>
              <w:jc w:val="center"/>
              <w:rPr>
                <w:rFonts w:cs="Arial"/>
                <w:b/>
                <w:sz w:val="18"/>
                <w:szCs w:val="18"/>
              </w:rPr>
            </w:pPr>
          </w:p>
        </w:tc>
        <w:tc>
          <w:tcPr>
            <w:tcW w:w="917" w:type="dxa"/>
          </w:tcPr>
          <w:p w:rsidR="00C761EF" w:rsidRPr="00A3675C" w:rsidRDefault="00C761EF" w:rsidP="00E73CA3">
            <w:pPr>
              <w:jc w:val="center"/>
              <w:rPr>
                <w:rFonts w:cs="Arial"/>
                <w:b/>
                <w:sz w:val="18"/>
                <w:szCs w:val="18"/>
              </w:rPr>
            </w:pPr>
          </w:p>
        </w:tc>
        <w:tc>
          <w:tcPr>
            <w:tcW w:w="901" w:type="dxa"/>
          </w:tcPr>
          <w:p w:rsidR="00C761EF" w:rsidRPr="00A3675C" w:rsidRDefault="00C761EF" w:rsidP="00E73CA3">
            <w:pPr>
              <w:jc w:val="center"/>
              <w:rPr>
                <w:rFonts w:cs="Arial"/>
                <w:b/>
                <w:sz w:val="18"/>
                <w:szCs w:val="18"/>
              </w:rPr>
            </w:pPr>
          </w:p>
        </w:tc>
        <w:tc>
          <w:tcPr>
            <w:tcW w:w="825" w:type="dxa"/>
          </w:tcPr>
          <w:p w:rsidR="00C761EF" w:rsidRPr="00A3675C" w:rsidRDefault="00C761EF" w:rsidP="00E73CA3">
            <w:pPr>
              <w:jc w:val="center"/>
              <w:rPr>
                <w:rFonts w:cs="Arial"/>
                <w:b/>
                <w:sz w:val="18"/>
                <w:szCs w:val="18"/>
              </w:rPr>
            </w:pPr>
          </w:p>
        </w:tc>
        <w:tc>
          <w:tcPr>
            <w:tcW w:w="1065" w:type="dxa"/>
          </w:tcPr>
          <w:p w:rsidR="00C761EF" w:rsidRPr="00A3675C" w:rsidRDefault="00C761EF" w:rsidP="00E73CA3">
            <w:pPr>
              <w:jc w:val="center"/>
              <w:rPr>
                <w:rFonts w:cs="Arial"/>
                <w:b/>
                <w:sz w:val="18"/>
                <w:szCs w:val="18"/>
              </w:rPr>
            </w:pPr>
          </w:p>
        </w:tc>
        <w:tc>
          <w:tcPr>
            <w:tcW w:w="1350" w:type="dxa"/>
          </w:tcPr>
          <w:p w:rsidR="00C761EF" w:rsidRPr="00A3675C" w:rsidRDefault="00C761EF" w:rsidP="00E73CA3">
            <w:pPr>
              <w:jc w:val="center"/>
              <w:rPr>
                <w:rFonts w:cs="Arial"/>
                <w:b/>
                <w:sz w:val="18"/>
                <w:szCs w:val="18"/>
              </w:rPr>
            </w:pPr>
          </w:p>
        </w:tc>
      </w:tr>
      <w:tr w:rsidR="00C761EF" w:rsidTr="00B45E10">
        <w:trPr>
          <w:trHeight w:val="295"/>
        </w:trPr>
        <w:tc>
          <w:tcPr>
            <w:tcW w:w="3068" w:type="dxa"/>
          </w:tcPr>
          <w:p w:rsidR="00C761EF" w:rsidRPr="00A3675C" w:rsidRDefault="00C761EF" w:rsidP="00E73CA3">
            <w:pPr>
              <w:jc w:val="center"/>
              <w:rPr>
                <w:rFonts w:cs="Arial"/>
                <w:b/>
                <w:sz w:val="18"/>
                <w:szCs w:val="18"/>
              </w:rPr>
            </w:pPr>
          </w:p>
          <w:p w:rsidR="00B95C56" w:rsidRPr="00A3675C" w:rsidRDefault="00B95C56" w:rsidP="00E73CA3">
            <w:pPr>
              <w:jc w:val="center"/>
              <w:rPr>
                <w:rFonts w:cs="Arial"/>
                <w:b/>
                <w:sz w:val="18"/>
                <w:szCs w:val="18"/>
              </w:rPr>
            </w:pPr>
          </w:p>
          <w:p w:rsidR="00B95C56" w:rsidRPr="00A3675C" w:rsidRDefault="00B95C56"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133" w:type="dxa"/>
          </w:tcPr>
          <w:p w:rsidR="00C761EF" w:rsidRPr="00A3675C" w:rsidRDefault="00C761EF" w:rsidP="00E73CA3">
            <w:pPr>
              <w:jc w:val="center"/>
              <w:rPr>
                <w:rFonts w:cs="Arial"/>
                <w:b/>
                <w:sz w:val="18"/>
                <w:szCs w:val="18"/>
              </w:rPr>
            </w:pPr>
          </w:p>
        </w:tc>
        <w:tc>
          <w:tcPr>
            <w:tcW w:w="1038" w:type="dxa"/>
          </w:tcPr>
          <w:p w:rsidR="00C761EF" w:rsidRPr="00A3675C" w:rsidRDefault="00C761EF" w:rsidP="00E73CA3">
            <w:pPr>
              <w:jc w:val="center"/>
              <w:rPr>
                <w:rFonts w:cs="Arial"/>
                <w:b/>
                <w:sz w:val="18"/>
                <w:szCs w:val="18"/>
              </w:rPr>
            </w:pPr>
          </w:p>
        </w:tc>
        <w:tc>
          <w:tcPr>
            <w:tcW w:w="917" w:type="dxa"/>
          </w:tcPr>
          <w:p w:rsidR="00C761EF" w:rsidRPr="00A3675C" w:rsidRDefault="00C761EF" w:rsidP="00E73CA3">
            <w:pPr>
              <w:jc w:val="center"/>
              <w:rPr>
                <w:rFonts w:cs="Arial"/>
                <w:b/>
                <w:sz w:val="18"/>
                <w:szCs w:val="18"/>
              </w:rPr>
            </w:pPr>
          </w:p>
        </w:tc>
        <w:tc>
          <w:tcPr>
            <w:tcW w:w="901" w:type="dxa"/>
          </w:tcPr>
          <w:p w:rsidR="00C761EF" w:rsidRPr="00A3675C" w:rsidRDefault="00C761EF" w:rsidP="00E73CA3">
            <w:pPr>
              <w:jc w:val="center"/>
              <w:rPr>
                <w:rFonts w:cs="Arial"/>
                <w:b/>
                <w:sz w:val="18"/>
                <w:szCs w:val="18"/>
              </w:rPr>
            </w:pPr>
          </w:p>
        </w:tc>
        <w:tc>
          <w:tcPr>
            <w:tcW w:w="825" w:type="dxa"/>
          </w:tcPr>
          <w:p w:rsidR="00C761EF" w:rsidRPr="00A3675C" w:rsidRDefault="00C761EF" w:rsidP="00E73CA3">
            <w:pPr>
              <w:jc w:val="center"/>
              <w:rPr>
                <w:rFonts w:cs="Arial"/>
                <w:b/>
                <w:sz w:val="18"/>
                <w:szCs w:val="18"/>
              </w:rPr>
            </w:pPr>
          </w:p>
        </w:tc>
        <w:tc>
          <w:tcPr>
            <w:tcW w:w="1065" w:type="dxa"/>
          </w:tcPr>
          <w:p w:rsidR="00C761EF" w:rsidRPr="00A3675C" w:rsidRDefault="00C761EF" w:rsidP="00E73CA3">
            <w:pPr>
              <w:jc w:val="center"/>
              <w:rPr>
                <w:rFonts w:cs="Arial"/>
                <w:b/>
                <w:sz w:val="18"/>
                <w:szCs w:val="18"/>
              </w:rPr>
            </w:pPr>
          </w:p>
        </w:tc>
        <w:tc>
          <w:tcPr>
            <w:tcW w:w="1350" w:type="dxa"/>
          </w:tcPr>
          <w:p w:rsidR="00C761EF" w:rsidRPr="00A3675C" w:rsidRDefault="00C761EF" w:rsidP="00E73CA3">
            <w:pPr>
              <w:jc w:val="center"/>
              <w:rPr>
                <w:rFonts w:cs="Arial"/>
                <w:b/>
                <w:sz w:val="18"/>
                <w:szCs w:val="18"/>
              </w:rPr>
            </w:pPr>
          </w:p>
        </w:tc>
      </w:tr>
    </w:tbl>
    <w:p w:rsidR="005813CC" w:rsidRDefault="005813CC" w:rsidP="002D5657">
      <w:pPr>
        <w:spacing w:after="0" w:line="240" w:lineRule="auto"/>
        <w:ind w:left="1080"/>
        <w:rPr>
          <w:rFonts w:cs="Arial"/>
        </w:rPr>
      </w:pPr>
    </w:p>
    <w:p w:rsidR="002D5657" w:rsidRDefault="005813CC" w:rsidP="002D5657">
      <w:pPr>
        <w:spacing w:after="0" w:line="240" w:lineRule="auto"/>
        <w:ind w:left="1080"/>
        <w:rPr>
          <w:rFonts w:cs="Arial"/>
        </w:rPr>
      </w:pPr>
      <w:r>
        <w:rPr>
          <w:rFonts w:cs="Arial"/>
        </w:rPr>
        <w:t xml:space="preserve">For </w:t>
      </w:r>
      <w:r>
        <w:rPr>
          <w:rFonts w:cs="Arial"/>
          <w:b/>
        </w:rPr>
        <w:t>Content and Collections</w:t>
      </w:r>
      <w:r>
        <w:rPr>
          <w:rFonts w:cs="Arial"/>
        </w:rPr>
        <w:t xml:space="preserve"> projects, proceed directly to Question </w:t>
      </w:r>
      <w:r w:rsidRPr="00C10BF5">
        <w:rPr>
          <w:rFonts w:cs="Arial"/>
        </w:rPr>
        <w:t>20b.</w:t>
      </w:r>
    </w:p>
    <w:p w:rsidR="005813CC" w:rsidRPr="002D5657" w:rsidRDefault="005813CC" w:rsidP="002D5657">
      <w:pPr>
        <w:spacing w:after="0" w:line="240" w:lineRule="auto"/>
        <w:ind w:left="1080"/>
        <w:rPr>
          <w:rFonts w:cs="Arial"/>
        </w:rPr>
      </w:pPr>
    </w:p>
    <w:p w:rsidR="007A2F9E" w:rsidRPr="00556E51" w:rsidRDefault="00556E51" w:rsidP="00556E51">
      <w:pPr>
        <w:tabs>
          <w:tab w:val="left" w:pos="1080"/>
        </w:tabs>
        <w:spacing w:after="0" w:line="240" w:lineRule="auto"/>
        <w:ind w:left="540"/>
        <w:rPr>
          <w:rFonts w:cs="Arial"/>
          <w:b/>
        </w:rPr>
      </w:pPr>
      <w:r>
        <w:rPr>
          <w:rFonts w:cs="Arial"/>
          <w:b/>
        </w:rPr>
        <w:t>b.</w:t>
      </w:r>
      <w:r>
        <w:rPr>
          <w:rFonts w:cs="Arial"/>
          <w:b/>
        </w:rPr>
        <w:tab/>
      </w:r>
      <w:r w:rsidR="00526A51">
        <w:rPr>
          <w:rFonts w:cs="Arial"/>
          <w:b/>
        </w:rPr>
        <w:t xml:space="preserve">Program and </w:t>
      </w:r>
      <w:r w:rsidR="007A2F9E" w:rsidRPr="00556E51">
        <w:rPr>
          <w:rFonts w:cs="Arial"/>
          <w:b/>
        </w:rPr>
        <w:t>Project-</w:t>
      </w:r>
      <w:r w:rsidR="00E8241A">
        <w:rPr>
          <w:rFonts w:cs="Arial"/>
          <w:b/>
        </w:rPr>
        <w:t>L</w:t>
      </w:r>
      <w:r w:rsidR="007A2F9E" w:rsidRPr="00556E51">
        <w:rPr>
          <w:rFonts w:cs="Arial"/>
          <w:b/>
        </w:rPr>
        <w:t xml:space="preserve">evel </w:t>
      </w:r>
      <w:r w:rsidR="00E8241A">
        <w:rPr>
          <w:rFonts w:cs="Arial"/>
          <w:b/>
        </w:rPr>
        <w:t>R</w:t>
      </w:r>
      <w:r w:rsidR="007A2F9E" w:rsidRPr="00556E51">
        <w:rPr>
          <w:rFonts w:cs="Arial"/>
          <w:b/>
        </w:rPr>
        <w:t>esults</w:t>
      </w:r>
    </w:p>
    <w:tbl>
      <w:tblPr>
        <w:tblStyle w:val="TableGrid"/>
        <w:tblW w:w="11430" w:type="dxa"/>
        <w:tblInd w:w="-275" w:type="dxa"/>
        <w:tblLook w:val="04A0" w:firstRow="1" w:lastRow="0" w:firstColumn="1" w:lastColumn="0" w:noHBand="0" w:noVBand="1"/>
      </w:tblPr>
      <w:tblGrid>
        <w:gridCol w:w="4338"/>
        <w:gridCol w:w="3388"/>
        <w:gridCol w:w="3704"/>
      </w:tblGrid>
      <w:tr w:rsidR="007A2F9E" w:rsidRPr="00556E51" w:rsidTr="00A30A13">
        <w:trPr>
          <w:trHeight w:val="305"/>
        </w:trPr>
        <w:tc>
          <w:tcPr>
            <w:tcW w:w="4338" w:type="dxa"/>
            <w:hideMark/>
          </w:tcPr>
          <w:p w:rsidR="007A2F9E" w:rsidRPr="00B45E10" w:rsidRDefault="007A2F9E" w:rsidP="004C4FE2">
            <w:pPr>
              <w:jc w:val="center"/>
              <w:rPr>
                <w:rFonts w:cs="Arial"/>
                <w:b/>
                <w:sz w:val="18"/>
                <w:szCs w:val="18"/>
                <w:vertAlign w:val="superscript"/>
              </w:rPr>
            </w:pPr>
            <w:r w:rsidRPr="00B45E10">
              <w:rPr>
                <w:rFonts w:cs="Arial"/>
                <w:b/>
                <w:sz w:val="18"/>
                <w:szCs w:val="18"/>
              </w:rPr>
              <w:t xml:space="preserve">Intended </w:t>
            </w:r>
            <w:r w:rsidR="004C4FE2" w:rsidRPr="00B45E10">
              <w:rPr>
                <w:rFonts w:cs="Arial"/>
                <w:b/>
                <w:sz w:val="18"/>
                <w:szCs w:val="18"/>
              </w:rPr>
              <w:t>R</w:t>
            </w:r>
            <w:r w:rsidRPr="00B45E10">
              <w:rPr>
                <w:rFonts w:cs="Arial"/>
                <w:b/>
                <w:sz w:val="18"/>
                <w:szCs w:val="18"/>
              </w:rPr>
              <w:t>esult(s)</w:t>
            </w:r>
          </w:p>
        </w:tc>
        <w:tc>
          <w:tcPr>
            <w:tcW w:w="3388" w:type="dxa"/>
            <w:hideMark/>
          </w:tcPr>
          <w:p w:rsidR="007A2F9E" w:rsidRPr="00B45E10" w:rsidRDefault="007A2F9E" w:rsidP="004C4FE2">
            <w:pPr>
              <w:jc w:val="center"/>
              <w:rPr>
                <w:rFonts w:cs="Arial"/>
                <w:b/>
                <w:sz w:val="18"/>
                <w:szCs w:val="18"/>
              </w:rPr>
            </w:pPr>
            <w:r w:rsidRPr="00B45E10">
              <w:rPr>
                <w:rFonts w:cs="Arial"/>
                <w:b/>
                <w:sz w:val="18"/>
                <w:szCs w:val="18"/>
              </w:rPr>
              <w:t xml:space="preserve">Actual </w:t>
            </w:r>
            <w:r w:rsidR="004C4FE2" w:rsidRPr="00B45E10">
              <w:rPr>
                <w:rFonts w:cs="Arial"/>
                <w:b/>
                <w:sz w:val="18"/>
                <w:szCs w:val="18"/>
              </w:rPr>
              <w:t>R</w:t>
            </w:r>
            <w:r w:rsidRPr="00B45E10">
              <w:rPr>
                <w:rFonts w:cs="Arial"/>
                <w:b/>
                <w:sz w:val="18"/>
                <w:szCs w:val="18"/>
              </w:rPr>
              <w:t>esult(s)</w:t>
            </w:r>
          </w:p>
        </w:tc>
        <w:tc>
          <w:tcPr>
            <w:tcW w:w="3704" w:type="dxa"/>
          </w:tcPr>
          <w:p w:rsidR="007A2F9E" w:rsidRPr="00B45E10" w:rsidRDefault="007A2F9E" w:rsidP="004C4FE2">
            <w:pPr>
              <w:jc w:val="center"/>
              <w:rPr>
                <w:rFonts w:cs="Arial"/>
                <w:b/>
                <w:sz w:val="18"/>
                <w:szCs w:val="18"/>
              </w:rPr>
            </w:pPr>
            <w:r w:rsidRPr="00B45E10">
              <w:rPr>
                <w:rFonts w:cs="Arial"/>
                <w:b/>
                <w:sz w:val="18"/>
                <w:szCs w:val="18"/>
              </w:rPr>
              <w:t xml:space="preserve">Explanation </w:t>
            </w:r>
            <w:r w:rsidR="00556E51" w:rsidRPr="00B45E10">
              <w:rPr>
                <w:rFonts w:cs="Arial"/>
                <w:b/>
                <w:sz w:val="18"/>
                <w:szCs w:val="18"/>
              </w:rPr>
              <w:t>of</w:t>
            </w:r>
            <w:r w:rsidRPr="00B45E10">
              <w:rPr>
                <w:rFonts w:cs="Arial"/>
                <w:b/>
                <w:sz w:val="18"/>
                <w:szCs w:val="18"/>
              </w:rPr>
              <w:t xml:space="preserve"> </w:t>
            </w:r>
            <w:r w:rsidR="004C4FE2" w:rsidRPr="00B45E10">
              <w:rPr>
                <w:rFonts w:cs="Arial"/>
                <w:b/>
                <w:sz w:val="18"/>
                <w:szCs w:val="18"/>
              </w:rPr>
              <w:t>A</w:t>
            </w:r>
            <w:r w:rsidRPr="00B45E10">
              <w:rPr>
                <w:rFonts w:cs="Arial"/>
                <w:b/>
                <w:sz w:val="18"/>
                <w:szCs w:val="18"/>
              </w:rPr>
              <w:t xml:space="preserve">ny </w:t>
            </w:r>
            <w:r w:rsidR="004C4FE2" w:rsidRPr="00B45E10">
              <w:rPr>
                <w:rFonts w:cs="Arial"/>
                <w:b/>
                <w:sz w:val="18"/>
                <w:szCs w:val="18"/>
              </w:rPr>
              <w:t>V</w:t>
            </w:r>
            <w:r w:rsidRPr="00B45E10">
              <w:rPr>
                <w:rFonts w:cs="Arial"/>
                <w:b/>
                <w:sz w:val="18"/>
                <w:szCs w:val="18"/>
              </w:rPr>
              <w:t>ariance</w:t>
            </w:r>
          </w:p>
        </w:tc>
      </w:tr>
      <w:tr w:rsidR="00C761EF" w:rsidRPr="00556E51" w:rsidTr="00A3675C">
        <w:trPr>
          <w:trHeight w:val="323"/>
        </w:trPr>
        <w:tc>
          <w:tcPr>
            <w:tcW w:w="4338" w:type="dxa"/>
          </w:tcPr>
          <w:p w:rsidR="00C761EF" w:rsidRDefault="00C761EF" w:rsidP="004C4FE2">
            <w:pPr>
              <w:jc w:val="center"/>
              <w:rPr>
                <w:rFonts w:cs="Arial"/>
                <w:b/>
                <w:sz w:val="18"/>
                <w:szCs w:val="18"/>
              </w:rPr>
            </w:pPr>
          </w:p>
          <w:p w:rsidR="00597FA3" w:rsidRDefault="00597FA3" w:rsidP="004C4FE2">
            <w:pPr>
              <w:jc w:val="center"/>
              <w:rPr>
                <w:rFonts w:cs="Arial"/>
                <w:b/>
                <w:sz w:val="18"/>
                <w:szCs w:val="18"/>
              </w:rPr>
            </w:pPr>
          </w:p>
          <w:p w:rsidR="00597FA3" w:rsidRPr="006819E0" w:rsidRDefault="00597FA3" w:rsidP="004C4FE2">
            <w:pPr>
              <w:jc w:val="center"/>
              <w:rPr>
                <w:rFonts w:cs="Arial"/>
                <w:b/>
                <w:sz w:val="18"/>
                <w:szCs w:val="18"/>
              </w:rPr>
            </w:pPr>
          </w:p>
        </w:tc>
        <w:tc>
          <w:tcPr>
            <w:tcW w:w="3388" w:type="dxa"/>
          </w:tcPr>
          <w:p w:rsidR="00C761EF" w:rsidRPr="006819E0" w:rsidRDefault="00C761EF" w:rsidP="004C4FE2">
            <w:pPr>
              <w:jc w:val="center"/>
              <w:rPr>
                <w:rFonts w:cs="Arial"/>
                <w:b/>
                <w:sz w:val="18"/>
                <w:szCs w:val="18"/>
              </w:rPr>
            </w:pPr>
          </w:p>
        </w:tc>
        <w:tc>
          <w:tcPr>
            <w:tcW w:w="3704" w:type="dxa"/>
          </w:tcPr>
          <w:p w:rsidR="00C761EF" w:rsidRPr="006819E0" w:rsidRDefault="00C761EF" w:rsidP="004C4FE2">
            <w:pPr>
              <w:jc w:val="center"/>
              <w:rPr>
                <w:rFonts w:cs="Arial"/>
                <w:b/>
                <w:sz w:val="18"/>
                <w:szCs w:val="18"/>
              </w:rPr>
            </w:pPr>
          </w:p>
        </w:tc>
      </w:tr>
      <w:tr w:rsidR="00C761EF" w:rsidRPr="00556E51" w:rsidTr="00A3675C">
        <w:trPr>
          <w:trHeight w:val="314"/>
        </w:trPr>
        <w:tc>
          <w:tcPr>
            <w:tcW w:w="4338" w:type="dxa"/>
          </w:tcPr>
          <w:p w:rsidR="00C761EF" w:rsidRDefault="00C761EF" w:rsidP="004C4FE2">
            <w:pPr>
              <w:jc w:val="center"/>
              <w:rPr>
                <w:rFonts w:cs="Arial"/>
                <w:b/>
                <w:sz w:val="18"/>
                <w:szCs w:val="18"/>
              </w:rPr>
            </w:pPr>
          </w:p>
          <w:p w:rsidR="00597FA3" w:rsidRDefault="00597FA3" w:rsidP="004C4FE2">
            <w:pPr>
              <w:jc w:val="center"/>
              <w:rPr>
                <w:rFonts w:cs="Arial"/>
                <w:b/>
                <w:sz w:val="18"/>
                <w:szCs w:val="18"/>
              </w:rPr>
            </w:pPr>
          </w:p>
          <w:p w:rsidR="00597FA3" w:rsidRPr="006819E0" w:rsidRDefault="00597FA3" w:rsidP="004C4FE2">
            <w:pPr>
              <w:jc w:val="center"/>
              <w:rPr>
                <w:rFonts w:cs="Arial"/>
                <w:b/>
                <w:sz w:val="18"/>
                <w:szCs w:val="18"/>
              </w:rPr>
            </w:pPr>
          </w:p>
        </w:tc>
        <w:tc>
          <w:tcPr>
            <w:tcW w:w="3388" w:type="dxa"/>
          </w:tcPr>
          <w:p w:rsidR="00C761EF" w:rsidRPr="006819E0" w:rsidRDefault="00C761EF" w:rsidP="004C4FE2">
            <w:pPr>
              <w:jc w:val="center"/>
              <w:rPr>
                <w:rFonts w:cs="Arial"/>
                <w:b/>
                <w:sz w:val="18"/>
                <w:szCs w:val="18"/>
              </w:rPr>
            </w:pPr>
          </w:p>
        </w:tc>
        <w:tc>
          <w:tcPr>
            <w:tcW w:w="3704" w:type="dxa"/>
          </w:tcPr>
          <w:p w:rsidR="00C761EF" w:rsidRPr="006819E0" w:rsidRDefault="00C761EF" w:rsidP="004C4FE2">
            <w:pPr>
              <w:jc w:val="center"/>
              <w:rPr>
                <w:rFonts w:cs="Arial"/>
                <w:b/>
                <w:sz w:val="18"/>
                <w:szCs w:val="18"/>
              </w:rPr>
            </w:pPr>
          </w:p>
        </w:tc>
      </w:tr>
      <w:tr w:rsidR="00C761EF" w:rsidRPr="00556E51" w:rsidTr="00A3675C">
        <w:trPr>
          <w:trHeight w:val="350"/>
        </w:trPr>
        <w:tc>
          <w:tcPr>
            <w:tcW w:w="4338" w:type="dxa"/>
          </w:tcPr>
          <w:p w:rsidR="00C761EF" w:rsidRDefault="00C761EF" w:rsidP="004C4FE2">
            <w:pPr>
              <w:jc w:val="center"/>
              <w:rPr>
                <w:rFonts w:cs="Arial"/>
                <w:b/>
                <w:sz w:val="18"/>
                <w:szCs w:val="18"/>
              </w:rPr>
            </w:pPr>
          </w:p>
          <w:p w:rsidR="00597FA3" w:rsidRDefault="00597FA3" w:rsidP="004C4FE2">
            <w:pPr>
              <w:jc w:val="center"/>
              <w:rPr>
                <w:rFonts w:cs="Arial"/>
                <w:b/>
                <w:sz w:val="18"/>
                <w:szCs w:val="18"/>
              </w:rPr>
            </w:pPr>
          </w:p>
          <w:p w:rsidR="00597FA3" w:rsidRPr="006819E0" w:rsidRDefault="00597FA3" w:rsidP="004C4FE2">
            <w:pPr>
              <w:jc w:val="center"/>
              <w:rPr>
                <w:rFonts w:cs="Arial"/>
                <w:b/>
                <w:sz w:val="18"/>
                <w:szCs w:val="18"/>
              </w:rPr>
            </w:pPr>
          </w:p>
        </w:tc>
        <w:tc>
          <w:tcPr>
            <w:tcW w:w="3388" w:type="dxa"/>
          </w:tcPr>
          <w:p w:rsidR="00C761EF" w:rsidRPr="006819E0" w:rsidRDefault="00C761EF" w:rsidP="004C4FE2">
            <w:pPr>
              <w:jc w:val="center"/>
              <w:rPr>
                <w:rFonts w:cs="Arial"/>
                <w:b/>
                <w:sz w:val="18"/>
                <w:szCs w:val="18"/>
              </w:rPr>
            </w:pPr>
          </w:p>
        </w:tc>
        <w:tc>
          <w:tcPr>
            <w:tcW w:w="3704" w:type="dxa"/>
          </w:tcPr>
          <w:p w:rsidR="00C761EF" w:rsidRPr="006819E0" w:rsidRDefault="00C761EF" w:rsidP="004C4FE2">
            <w:pPr>
              <w:jc w:val="center"/>
              <w:rPr>
                <w:rFonts w:cs="Arial"/>
                <w:b/>
                <w:sz w:val="18"/>
                <w:szCs w:val="18"/>
              </w:rPr>
            </w:pPr>
          </w:p>
        </w:tc>
      </w:tr>
    </w:tbl>
    <w:p w:rsidR="00B95D9E" w:rsidRDefault="00B95D9E" w:rsidP="00556E51">
      <w:pPr>
        <w:tabs>
          <w:tab w:val="left" w:pos="540"/>
        </w:tabs>
        <w:spacing w:after="0"/>
        <w:rPr>
          <w:rFonts w:cs="Arial"/>
          <w:b/>
        </w:rPr>
      </w:pPr>
    </w:p>
    <w:p w:rsidR="007A2F9E" w:rsidRPr="00556E51" w:rsidRDefault="00673097" w:rsidP="00A30A13">
      <w:pPr>
        <w:tabs>
          <w:tab w:val="left" w:pos="540"/>
        </w:tabs>
        <w:spacing w:after="0" w:line="360" w:lineRule="auto"/>
        <w:rPr>
          <w:rFonts w:cs="Arial"/>
          <w:b/>
        </w:rPr>
      </w:pPr>
      <w:r w:rsidRPr="00C10BF5">
        <w:rPr>
          <w:rFonts w:cs="Arial"/>
          <w:b/>
        </w:rPr>
        <w:t>21</w:t>
      </w:r>
      <w:r w:rsidR="00556E51" w:rsidRPr="00C10BF5">
        <w:rPr>
          <w:rFonts w:cs="Arial"/>
          <w:b/>
        </w:rPr>
        <w:t>.</w:t>
      </w:r>
      <w:r w:rsidR="00556E51">
        <w:rPr>
          <w:rFonts w:cs="Arial"/>
          <w:b/>
        </w:rPr>
        <w:tab/>
      </w:r>
      <w:r w:rsidR="007A2F9E" w:rsidRPr="00556E51">
        <w:rPr>
          <w:rFonts w:cs="Arial"/>
          <w:b/>
        </w:rPr>
        <w:t xml:space="preserve">Lessons </w:t>
      </w:r>
      <w:r w:rsidR="0039265B">
        <w:rPr>
          <w:rFonts w:cs="Arial"/>
          <w:b/>
        </w:rPr>
        <w:t>L</w:t>
      </w:r>
      <w:r w:rsidR="007A2F9E" w:rsidRPr="00556E51">
        <w:rPr>
          <w:rFonts w:cs="Arial"/>
          <w:b/>
        </w:rPr>
        <w:t>earned</w:t>
      </w:r>
    </w:p>
    <w:p w:rsidR="000111BB" w:rsidRDefault="000111BB" w:rsidP="00A30A13">
      <w:pPr>
        <w:spacing w:after="0" w:line="360" w:lineRule="auto"/>
        <w:rPr>
          <w:rFonts w:cs="Arial"/>
          <w:b/>
        </w:rPr>
      </w:pPr>
    </w:p>
    <w:p w:rsidR="007E6D13" w:rsidRPr="000111BB" w:rsidRDefault="00673097" w:rsidP="00A30A13">
      <w:pPr>
        <w:tabs>
          <w:tab w:val="left" w:pos="540"/>
        </w:tabs>
        <w:spacing w:after="0" w:line="360" w:lineRule="auto"/>
        <w:rPr>
          <w:rFonts w:cs="Arial"/>
          <w:b/>
        </w:rPr>
      </w:pPr>
      <w:r w:rsidRPr="00C10BF5">
        <w:rPr>
          <w:rFonts w:cs="Arial"/>
          <w:b/>
        </w:rPr>
        <w:t>22</w:t>
      </w:r>
      <w:r w:rsidR="000111BB" w:rsidRPr="00C10BF5">
        <w:rPr>
          <w:rFonts w:cs="Arial"/>
          <w:b/>
        </w:rPr>
        <w:t>.</w:t>
      </w:r>
      <w:r w:rsidR="000111BB">
        <w:rPr>
          <w:rFonts w:cs="Arial"/>
          <w:b/>
        </w:rPr>
        <w:tab/>
      </w:r>
      <w:r w:rsidR="007E6D13" w:rsidRPr="000111BB">
        <w:rPr>
          <w:rFonts w:cs="Arial"/>
          <w:b/>
        </w:rPr>
        <w:t xml:space="preserve">Next </w:t>
      </w:r>
      <w:r w:rsidR="00BF1179">
        <w:rPr>
          <w:rFonts w:cs="Arial"/>
          <w:b/>
        </w:rPr>
        <w:t>S</w:t>
      </w:r>
      <w:r w:rsidR="007E6D13" w:rsidRPr="000111BB">
        <w:rPr>
          <w:rFonts w:cs="Arial"/>
          <w:b/>
        </w:rPr>
        <w:t>teps</w:t>
      </w:r>
    </w:p>
    <w:p w:rsidR="00B52BD6" w:rsidRDefault="00B52BD6" w:rsidP="00A30A13">
      <w:pPr>
        <w:spacing w:after="0" w:line="360" w:lineRule="auto"/>
        <w:ind w:left="540"/>
        <w:rPr>
          <w:rFonts w:cs="Arial"/>
          <w:b/>
        </w:rPr>
      </w:pPr>
    </w:p>
    <w:p w:rsidR="007E6D13" w:rsidRDefault="00673097" w:rsidP="00A30A13">
      <w:pPr>
        <w:tabs>
          <w:tab w:val="left" w:pos="540"/>
        </w:tabs>
        <w:spacing w:after="0" w:line="360" w:lineRule="auto"/>
        <w:rPr>
          <w:rFonts w:cs="Arial"/>
          <w:b/>
        </w:rPr>
      </w:pPr>
      <w:r w:rsidRPr="00C10BF5">
        <w:rPr>
          <w:rFonts w:cs="Arial"/>
          <w:b/>
        </w:rPr>
        <w:t>23</w:t>
      </w:r>
      <w:r w:rsidR="000111BB" w:rsidRPr="00C10BF5">
        <w:rPr>
          <w:rFonts w:cs="Arial"/>
          <w:b/>
        </w:rPr>
        <w:t>.</w:t>
      </w:r>
      <w:r w:rsidR="000111BB">
        <w:rPr>
          <w:rFonts w:cs="Arial"/>
          <w:b/>
        </w:rPr>
        <w:tab/>
        <w:t>Appendices</w:t>
      </w:r>
    </w:p>
    <w:p w:rsidR="00A3675C" w:rsidRDefault="00A3675C" w:rsidP="000111BB">
      <w:pPr>
        <w:tabs>
          <w:tab w:val="left" w:pos="540"/>
        </w:tabs>
        <w:spacing w:after="0" w:line="240" w:lineRule="auto"/>
        <w:rPr>
          <w:rFonts w:cs="Arial"/>
          <w:b/>
        </w:rPr>
      </w:pPr>
    </w:p>
    <w:p w:rsidR="00F94D8C" w:rsidRDefault="00F94D8C" w:rsidP="000111BB">
      <w:pPr>
        <w:tabs>
          <w:tab w:val="left" w:pos="540"/>
        </w:tabs>
        <w:spacing w:after="0" w:line="240" w:lineRule="auto"/>
        <w:rPr>
          <w:rFonts w:cs="Arial"/>
          <w:b/>
        </w:rPr>
      </w:pPr>
    </w:p>
    <w:p w:rsidR="00A30A13" w:rsidRPr="000111BB" w:rsidRDefault="00A30A13" w:rsidP="000111BB">
      <w:pPr>
        <w:tabs>
          <w:tab w:val="left" w:pos="540"/>
        </w:tabs>
        <w:spacing w:after="0" w:line="240" w:lineRule="auto"/>
        <w:rPr>
          <w:rFonts w:cs="Arial"/>
          <w:b/>
        </w:rPr>
      </w:pPr>
    </w:p>
    <w:p w:rsidR="00F94D8C" w:rsidRPr="00732C54" w:rsidRDefault="00F94D8C" w:rsidP="00F94D8C">
      <w:pPr>
        <w:spacing w:after="0" w:line="240" w:lineRule="auto"/>
        <w:rPr>
          <w:sz w:val="16"/>
          <w:szCs w:val="16"/>
        </w:rPr>
      </w:pPr>
      <w:r w:rsidRPr="00732C54">
        <w:rPr>
          <w:b/>
          <w:sz w:val="16"/>
          <w:szCs w:val="16"/>
        </w:rPr>
        <w:t>Burden Estimate a</w:t>
      </w:r>
      <w:r>
        <w:rPr>
          <w:b/>
          <w:sz w:val="16"/>
          <w:szCs w:val="16"/>
        </w:rPr>
        <w:t>nd Request for Public Comments:</w:t>
      </w:r>
      <w:r w:rsidRPr="00732C54">
        <w:rPr>
          <w:b/>
          <w:sz w:val="16"/>
          <w:szCs w:val="16"/>
        </w:rPr>
        <w:t xml:space="preserve"> </w:t>
      </w:r>
      <w:r w:rsidRPr="00732C54">
        <w:rPr>
          <w:sz w:val="16"/>
          <w:szCs w:val="16"/>
        </w:rPr>
        <w:t>Public reporting burden for this collection of information is estimated to average</w:t>
      </w:r>
      <w:r>
        <w:rPr>
          <w:sz w:val="16"/>
          <w:szCs w:val="16"/>
        </w:rPr>
        <w:t xml:space="preserve"> 12.22</w:t>
      </w:r>
      <w:r w:rsidRPr="00732C54">
        <w:rPr>
          <w:sz w:val="16"/>
          <w:szCs w:val="16"/>
        </w:rPr>
        <w:t xml:space="preserve"> </w:t>
      </w:r>
      <w:r>
        <w:rPr>
          <w:sz w:val="16"/>
          <w:szCs w:val="16"/>
        </w:rPr>
        <w:t>hours</w:t>
      </w:r>
      <w:r w:rsidRPr="00732C54">
        <w:rPr>
          <w:sz w:val="16"/>
          <w:szCs w:val="16"/>
        </w:rPr>
        <w:t xml:space="preserve"> per response, including the time for reviewing instructions, searching existing data sources, gathering and maintaining the data needed, and completing and reviewing</w:t>
      </w:r>
      <w:r>
        <w:rPr>
          <w:sz w:val="16"/>
          <w:szCs w:val="16"/>
        </w:rPr>
        <w:t xml:space="preserve"> the collection of information.</w:t>
      </w:r>
      <w:r w:rsidRPr="00732C54">
        <w:rPr>
          <w:sz w:val="16"/>
          <w:szCs w:val="16"/>
        </w:rPr>
        <w:t xml:space="preserve"> Send comment regarding this burden estimate or any other aspect of this collection of information, including suggestions for reducing this burden, to the Institute of Museum and Library Services, Chief Information Officer, 1800 M Street, NW, 9th Floor, Washington, DC 20036-5802, and to the Office of Management and Budget, Paperwork Reduction Project 3137-0029, Washington, DC 20503.</w:t>
      </w:r>
    </w:p>
    <w:p w:rsidR="000B0E3F" w:rsidRDefault="000B0E3F" w:rsidP="00940B72">
      <w:pPr>
        <w:pStyle w:val="ListParagraph"/>
        <w:spacing w:before="0" w:beforeAutospacing="0" w:after="0" w:afterAutospacing="0"/>
        <w:ind w:left="540" w:firstLine="0"/>
        <w:rPr>
          <w:rFonts w:cs="Arial"/>
        </w:rPr>
      </w:pPr>
    </w:p>
    <w:sectPr w:rsidR="000B0E3F" w:rsidSect="009B176E">
      <w:footerReference w:type="default" r:id="rId7"/>
      <w:headerReference w:type="first" r:id="rId8"/>
      <w:footerReference w:type="first" r:id="rId9"/>
      <w:pgSz w:w="12240" w:h="15840"/>
      <w:pgMar w:top="720" w:right="720" w:bottom="720" w:left="720" w:header="720" w:footer="12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3F" w:rsidRDefault="00D1373F" w:rsidP="004E37A1">
      <w:pPr>
        <w:spacing w:after="0" w:line="240" w:lineRule="auto"/>
      </w:pPr>
      <w:r>
        <w:separator/>
      </w:r>
    </w:p>
  </w:endnote>
  <w:endnote w:type="continuationSeparator" w:id="0">
    <w:p w:rsidR="00D1373F" w:rsidRDefault="00D1373F" w:rsidP="004E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A3" w:rsidRPr="00804545" w:rsidRDefault="00E73CA3" w:rsidP="00804545">
    <w:pPr>
      <w:pStyle w:val="Footer"/>
      <w:jc w:val="right"/>
      <w:rPr>
        <w:sz w:val="20"/>
        <w:szCs w:val="20"/>
      </w:rPr>
    </w:pPr>
    <w:r w:rsidRPr="00804545">
      <w:rPr>
        <w:sz w:val="20"/>
        <w:szCs w:val="20"/>
      </w:rPr>
      <w:fldChar w:fldCharType="begin"/>
    </w:r>
    <w:r w:rsidRPr="00804545">
      <w:rPr>
        <w:sz w:val="20"/>
        <w:szCs w:val="20"/>
      </w:rPr>
      <w:instrText xml:space="preserve"> PAGE   \* MERGEFORMAT </w:instrText>
    </w:r>
    <w:r w:rsidRPr="00804545">
      <w:rPr>
        <w:sz w:val="20"/>
        <w:szCs w:val="20"/>
      </w:rPr>
      <w:fldChar w:fldCharType="separate"/>
    </w:r>
    <w:r w:rsidR="00925378">
      <w:rPr>
        <w:noProof/>
        <w:sz w:val="20"/>
        <w:szCs w:val="20"/>
      </w:rPr>
      <w:t>4</w:t>
    </w:r>
    <w:r w:rsidRPr="00804545">
      <w:rPr>
        <w:noProof/>
        <w:sz w:val="20"/>
        <w:szCs w:val="20"/>
      </w:rPr>
      <w:fldChar w:fldCharType="end"/>
    </w:r>
  </w:p>
  <w:p w:rsidR="00E73CA3" w:rsidRDefault="00870B20" w:rsidP="00870B20">
    <w:pPr>
      <w:pStyle w:val="Footer"/>
      <w:tabs>
        <w:tab w:val="clear" w:pos="4680"/>
      </w:tabs>
      <w:jc w:val="right"/>
    </w:pPr>
    <w:r w:rsidRPr="00D5744A">
      <w:rPr>
        <w:rFonts w:cs="Arial"/>
        <w:sz w:val="20"/>
        <w:szCs w:val="20"/>
      </w:rPr>
      <w:t xml:space="preserve">OMB No. </w:t>
    </w:r>
    <w:r>
      <w:rPr>
        <w:rFonts w:cs="Arial"/>
        <w:sz w:val="20"/>
        <w:szCs w:val="20"/>
      </w:rPr>
      <w:t>3137-0071</w:t>
    </w:r>
    <w:r w:rsidRPr="00BF1EDA">
      <w:rPr>
        <w:rFonts w:cs="Arial"/>
        <w:sz w:val="20"/>
        <w:szCs w:val="20"/>
      </w:rPr>
      <w:t xml:space="preserve">, EXPIRES </w:t>
    </w:r>
    <w:r>
      <w:rPr>
        <w:rFonts w:cs="Arial"/>
        <w:sz w:val="20"/>
        <w:szCs w:val="20"/>
      </w:rPr>
      <w:t>07/31/2018</w:t>
    </w:r>
    <w:r>
      <w:rPr>
        <w:rFonts w:cs="Arial"/>
        <w:sz w:val="20"/>
        <w:szCs w:val="20"/>
      </w:rPr>
      <w:tab/>
    </w:r>
    <w:r>
      <w:rPr>
        <w:sz w:val="20"/>
        <w:szCs w:val="20"/>
      </w:rPr>
      <w:t>IMLS-CLR-F-0022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20" w:rsidRDefault="00870B20" w:rsidP="00870B20">
    <w:pPr>
      <w:pStyle w:val="Footer"/>
      <w:tabs>
        <w:tab w:val="clear" w:pos="4680"/>
      </w:tabs>
      <w:jc w:val="right"/>
      <w:rPr>
        <w:rFonts w:cs="Arial"/>
        <w:sz w:val="20"/>
        <w:szCs w:val="20"/>
      </w:rPr>
    </w:pPr>
    <w:r>
      <w:rPr>
        <w:rFonts w:cs="Arial"/>
        <w:sz w:val="20"/>
        <w:szCs w:val="20"/>
      </w:rPr>
      <w:t>1</w:t>
    </w:r>
  </w:p>
  <w:p w:rsidR="00E73CA3" w:rsidRPr="00804545" w:rsidRDefault="00870B20" w:rsidP="00870B20">
    <w:pPr>
      <w:pStyle w:val="Footer"/>
      <w:tabs>
        <w:tab w:val="clear" w:pos="4680"/>
      </w:tabs>
      <w:jc w:val="right"/>
      <w:rPr>
        <w:sz w:val="20"/>
        <w:szCs w:val="20"/>
      </w:rPr>
    </w:pPr>
    <w:r w:rsidRPr="00D5744A">
      <w:rPr>
        <w:rFonts w:cs="Arial"/>
        <w:sz w:val="20"/>
        <w:szCs w:val="20"/>
      </w:rPr>
      <w:t xml:space="preserve">OMB No. </w:t>
    </w:r>
    <w:r>
      <w:rPr>
        <w:rFonts w:cs="Arial"/>
        <w:sz w:val="20"/>
        <w:szCs w:val="20"/>
      </w:rPr>
      <w:t>3137-0071</w:t>
    </w:r>
    <w:r w:rsidRPr="00BF1EDA">
      <w:rPr>
        <w:rFonts w:cs="Arial"/>
        <w:sz w:val="20"/>
        <w:szCs w:val="20"/>
      </w:rPr>
      <w:t xml:space="preserve">, EXPIRES </w:t>
    </w:r>
    <w:r>
      <w:rPr>
        <w:rFonts w:cs="Arial"/>
        <w:sz w:val="20"/>
        <w:szCs w:val="20"/>
      </w:rPr>
      <w:t>07/31/2018</w:t>
    </w:r>
    <w:r>
      <w:rPr>
        <w:rFonts w:cs="Arial"/>
        <w:sz w:val="20"/>
        <w:szCs w:val="20"/>
      </w:rPr>
      <w:tab/>
    </w:r>
    <w:r>
      <w:rPr>
        <w:sz w:val="20"/>
        <w:szCs w:val="20"/>
      </w:rPr>
      <w:t>IMLS-CLR-F-0022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3F" w:rsidRDefault="00D1373F" w:rsidP="004E37A1">
      <w:pPr>
        <w:spacing w:after="0" w:line="240" w:lineRule="auto"/>
      </w:pPr>
      <w:r>
        <w:separator/>
      </w:r>
    </w:p>
  </w:footnote>
  <w:footnote w:type="continuationSeparator" w:id="0">
    <w:p w:rsidR="00D1373F" w:rsidRDefault="00D1373F" w:rsidP="004E3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A3" w:rsidRDefault="00E73CA3" w:rsidP="004E37A1">
    <w:pPr>
      <w:pStyle w:val="Header"/>
      <w:ind w:left="-540"/>
    </w:pPr>
    <w:r>
      <w:rPr>
        <w:noProof/>
        <w:lang w:eastAsia="en-US"/>
      </w:rPr>
      <w:drawing>
        <wp:inline distT="0" distB="0" distL="0" distR="0" wp14:anchorId="4773EAEE" wp14:editId="45089223">
          <wp:extent cx="1496291" cy="680541"/>
          <wp:effectExtent l="0" t="0" r="0" b="5715"/>
          <wp:docPr id="1" name="Picture 1" descr="http://www.imls.gov/assets/1/AssetManager/IMLS_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s.gov/assets/1/AssetManager/IMLS_Logo_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488" cy="681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D60"/>
    <w:multiLevelType w:val="hybridMultilevel"/>
    <w:tmpl w:val="83EA51B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97661"/>
    <w:multiLevelType w:val="hybridMultilevel"/>
    <w:tmpl w:val="79089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0F7B1A"/>
    <w:multiLevelType w:val="hybridMultilevel"/>
    <w:tmpl w:val="A9EC6886"/>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24E70"/>
    <w:multiLevelType w:val="hybridMultilevel"/>
    <w:tmpl w:val="E198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673DE"/>
    <w:multiLevelType w:val="hybridMultilevel"/>
    <w:tmpl w:val="AAC24988"/>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31042345"/>
    <w:multiLevelType w:val="hybridMultilevel"/>
    <w:tmpl w:val="6A20DF8A"/>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285678D"/>
    <w:multiLevelType w:val="hybridMultilevel"/>
    <w:tmpl w:val="374484C6"/>
    <w:lvl w:ilvl="0" w:tplc="EFBC7F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030BF"/>
    <w:multiLevelType w:val="hybridMultilevel"/>
    <w:tmpl w:val="7A64DED4"/>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8E943ECA">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31044"/>
    <w:multiLevelType w:val="hybridMultilevel"/>
    <w:tmpl w:val="09240C7A"/>
    <w:lvl w:ilvl="0" w:tplc="EFBC7F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C55E4"/>
    <w:multiLevelType w:val="hybridMultilevel"/>
    <w:tmpl w:val="B3346D90"/>
    <w:lvl w:ilvl="0" w:tplc="EFBC7F5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E3E104B"/>
    <w:multiLevelType w:val="hybridMultilevel"/>
    <w:tmpl w:val="E2FC7D0A"/>
    <w:lvl w:ilvl="0" w:tplc="EFBC7F5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CCB5E6E"/>
    <w:multiLevelType w:val="hybridMultilevel"/>
    <w:tmpl w:val="5B6E04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5B4150"/>
    <w:multiLevelType w:val="hybridMultilevel"/>
    <w:tmpl w:val="A3F0AE40"/>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57546A7C"/>
    <w:multiLevelType w:val="hybridMultilevel"/>
    <w:tmpl w:val="CD0823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76B433D"/>
    <w:multiLevelType w:val="hybridMultilevel"/>
    <w:tmpl w:val="87F4222E"/>
    <w:lvl w:ilvl="0" w:tplc="EFBC7F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0"/>
  </w:num>
  <w:num w:numId="5">
    <w:abstractNumId w:val="9"/>
  </w:num>
  <w:num w:numId="6">
    <w:abstractNumId w:val="1"/>
  </w:num>
  <w:num w:numId="7">
    <w:abstractNumId w:val="3"/>
  </w:num>
  <w:num w:numId="8">
    <w:abstractNumId w:val="13"/>
  </w:num>
  <w:num w:numId="9">
    <w:abstractNumId w:val="6"/>
  </w:num>
  <w:num w:numId="10">
    <w:abstractNumId w:val="8"/>
  </w:num>
  <w:num w:numId="11">
    <w:abstractNumId w:val="14"/>
  </w:num>
  <w:num w:numId="12">
    <w:abstractNumId w:val="0"/>
  </w:num>
  <w:num w:numId="13">
    <w:abstractNumId w:val="2"/>
  </w:num>
  <w:num w:numId="14">
    <w:abstractNumId w:val="7"/>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7B"/>
    <w:rsid w:val="000111BB"/>
    <w:rsid w:val="000139E5"/>
    <w:rsid w:val="000222E8"/>
    <w:rsid w:val="00055097"/>
    <w:rsid w:val="00057E8A"/>
    <w:rsid w:val="000601FA"/>
    <w:rsid w:val="0007609F"/>
    <w:rsid w:val="00095FA3"/>
    <w:rsid w:val="000965F6"/>
    <w:rsid w:val="000B0E3F"/>
    <w:rsid w:val="000D2B86"/>
    <w:rsid w:val="000F5DDD"/>
    <w:rsid w:val="00103AC1"/>
    <w:rsid w:val="001138EE"/>
    <w:rsid w:val="00166815"/>
    <w:rsid w:val="00186225"/>
    <w:rsid w:val="001A03B9"/>
    <w:rsid w:val="001C4005"/>
    <w:rsid w:val="001E4E6C"/>
    <w:rsid w:val="00201933"/>
    <w:rsid w:val="0020213F"/>
    <w:rsid w:val="002A0CCC"/>
    <w:rsid w:val="002D5657"/>
    <w:rsid w:val="00307F4F"/>
    <w:rsid w:val="00333D11"/>
    <w:rsid w:val="00350240"/>
    <w:rsid w:val="00372B1C"/>
    <w:rsid w:val="003900F4"/>
    <w:rsid w:val="0039265B"/>
    <w:rsid w:val="003B5B1E"/>
    <w:rsid w:val="00440E34"/>
    <w:rsid w:val="00446DCF"/>
    <w:rsid w:val="00452658"/>
    <w:rsid w:val="004869CC"/>
    <w:rsid w:val="004A3700"/>
    <w:rsid w:val="004A7508"/>
    <w:rsid w:val="004B188B"/>
    <w:rsid w:val="004C4FE2"/>
    <w:rsid w:val="004C5E2F"/>
    <w:rsid w:val="004E37A1"/>
    <w:rsid w:val="004E4BA8"/>
    <w:rsid w:val="005232DD"/>
    <w:rsid w:val="00526A51"/>
    <w:rsid w:val="00544C44"/>
    <w:rsid w:val="00545543"/>
    <w:rsid w:val="00553CD8"/>
    <w:rsid w:val="00556E51"/>
    <w:rsid w:val="00580F38"/>
    <w:rsid w:val="005813CC"/>
    <w:rsid w:val="00597FA3"/>
    <w:rsid w:val="005A1010"/>
    <w:rsid w:val="005C27C5"/>
    <w:rsid w:val="005F3E54"/>
    <w:rsid w:val="005F6160"/>
    <w:rsid w:val="005F6699"/>
    <w:rsid w:val="00610EAD"/>
    <w:rsid w:val="00622671"/>
    <w:rsid w:val="00652901"/>
    <w:rsid w:val="00653CFB"/>
    <w:rsid w:val="00673097"/>
    <w:rsid w:val="006819E0"/>
    <w:rsid w:val="006900BA"/>
    <w:rsid w:val="006B1FE4"/>
    <w:rsid w:val="006B7F27"/>
    <w:rsid w:val="00732C54"/>
    <w:rsid w:val="007470B0"/>
    <w:rsid w:val="00754BCE"/>
    <w:rsid w:val="00764579"/>
    <w:rsid w:val="00796A80"/>
    <w:rsid w:val="007A2F9E"/>
    <w:rsid w:val="007E6D13"/>
    <w:rsid w:val="007F1E07"/>
    <w:rsid w:val="007F49F7"/>
    <w:rsid w:val="00804545"/>
    <w:rsid w:val="00864519"/>
    <w:rsid w:val="00870B20"/>
    <w:rsid w:val="00871C04"/>
    <w:rsid w:val="00873F88"/>
    <w:rsid w:val="008A2FE4"/>
    <w:rsid w:val="008A5117"/>
    <w:rsid w:val="008F02D9"/>
    <w:rsid w:val="008F0672"/>
    <w:rsid w:val="00925378"/>
    <w:rsid w:val="00927558"/>
    <w:rsid w:val="00940B72"/>
    <w:rsid w:val="009662C2"/>
    <w:rsid w:val="00977BB8"/>
    <w:rsid w:val="009B176E"/>
    <w:rsid w:val="009B60F0"/>
    <w:rsid w:val="009B6F3D"/>
    <w:rsid w:val="00A00627"/>
    <w:rsid w:val="00A0230D"/>
    <w:rsid w:val="00A07C52"/>
    <w:rsid w:val="00A30A13"/>
    <w:rsid w:val="00A323DA"/>
    <w:rsid w:val="00A3675C"/>
    <w:rsid w:val="00A61894"/>
    <w:rsid w:val="00A643BA"/>
    <w:rsid w:val="00A707BB"/>
    <w:rsid w:val="00A80CBE"/>
    <w:rsid w:val="00AC582C"/>
    <w:rsid w:val="00B03A18"/>
    <w:rsid w:val="00B2199D"/>
    <w:rsid w:val="00B2579E"/>
    <w:rsid w:val="00B45E10"/>
    <w:rsid w:val="00B52BD6"/>
    <w:rsid w:val="00B536AB"/>
    <w:rsid w:val="00B95C56"/>
    <w:rsid w:val="00B95D9E"/>
    <w:rsid w:val="00BA3B5C"/>
    <w:rsid w:val="00BB2402"/>
    <w:rsid w:val="00BD1F17"/>
    <w:rsid w:val="00BD4721"/>
    <w:rsid w:val="00BD7DBE"/>
    <w:rsid w:val="00BF1179"/>
    <w:rsid w:val="00C10BF5"/>
    <w:rsid w:val="00C13710"/>
    <w:rsid w:val="00C761EF"/>
    <w:rsid w:val="00CB0AE2"/>
    <w:rsid w:val="00CC2E3F"/>
    <w:rsid w:val="00CD31C1"/>
    <w:rsid w:val="00CE6B88"/>
    <w:rsid w:val="00D1373F"/>
    <w:rsid w:val="00D14C67"/>
    <w:rsid w:val="00D16A3D"/>
    <w:rsid w:val="00D2754F"/>
    <w:rsid w:val="00D5744A"/>
    <w:rsid w:val="00DA3466"/>
    <w:rsid w:val="00E152DB"/>
    <w:rsid w:val="00E62957"/>
    <w:rsid w:val="00E73CA3"/>
    <w:rsid w:val="00E8241A"/>
    <w:rsid w:val="00F170AE"/>
    <w:rsid w:val="00F21CF4"/>
    <w:rsid w:val="00F24BDF"/>
    <w:rsid w:val="00F5618C"/>
    <w:rsid w:val="00F70C4A"/>
    <w:rsid w:val="00F94D8C"/>
    <w:rsid w:val="00FA7D4B"/>
    <w:rsid w:val="00FC1C7B"/>
    <w:rsid w:val="00FE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A23A107-2451-4E48-830A-7F52F197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C7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7B"/>
    <w:pPr>
      <w:spacing w:before="100" w:beforeAutospacing="1" w:after="100" w:afterAutospacing="1" w:line="240" w:lineRule="auto"/>
      <w:ind w:left="720" w:hanging="360"/>
      <w:contextualSpacing/>
    </w:pPr>
    <w:rPr>
      <w:rFonts w:eastAsiaTheme="minorHAnsi"/>
      <w:lang w:eastAsia="en-US"/>
    </w:rPr>
  </w:style>
  <w:style w:type="table" w:styleId="TableGrid">
    <w:name w:val="Table Grid"/>
    <w:basedOn w:val="TableNormal"/>
    <w:uiPriority w:val="59"/>
    <w:rsid w:val="00FC1C7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A1"/>
    <w:rPr>
      <w:rFonts w:eastAsiaTheme="minorEastAsia"/>
      <w:lang w:eastAsia="ja-JP"/>
    </w:rPr>
  </w:style>
  <w:style w:type="paragraph" w:styleId="Footer">
    <w:name w:val="footer"/>
    <w:basedOn w:val="Normal"/>
    <w:link w:val="FooterChar"/>
    <w:uiPriority w:val="99"/>
    <w:unhideWhenUsed/>
    <w:rsid w:val="004E3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A1"/>
    <w:rPr>
      <w:rFonts w:eastAsiaTheme="minorEastAsia"/>
      <w:lang w:eastAsia="ja-JP"/>
    </w:rPr>
  </w:style>
  <w:style w:type="paragraph" w:styleId="BalloonText">
    <w:name w:val="Balloon Text"/>
    <w:basedOn w:val="Normal"/>
    <w:link w:val="BalloonTextChar"/>
    <w:uiPriority w:val="99"/>
    <w:semiHidden/>
    <w:unhideWhenUsed/>
    <w:rsid w:val="004E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A1"/>
    <w:rPr>
      <w:rFonts w:ascii="Tahoma" w:eastAsiaTheme="minorEastAsia" w:hAnsi="Tahoma" w:cs="Tahoma"/>
      <w:sz w:val="16"/>
      <w:szCs w:val="16"/>
      <w:lang w:eastAsia="ja-JP"/>
    </w:rPr>
  </w:style>
  <w:style w:type="character" w:customStyle="1" w:styleId="apple-converted-space">
    <w:name w:val="apple-converted-space"/>
    <w:basedOn w:val="DefaultParagraphFont"/>
    <w:rsid w:val="006B1FE4"/>
  </w:style>
  <w:style w:type="character" w:styleId="Hyperlink">
    <w:name w:val="Hyperlink"/>
    <w:basedOn w:val="DefaultParagraphFont"/>
    <w:uiPriority w:val="99"/>
    <w:unhideWhenUsed/>
    <w:rsid w:val="007E6D13"/>
    <w:rPr>
      <w:color w:val="0000FF" w:themeColor="hyperlink"/>
      <w:u w:val="single"/>
    </w:rPr>
  </w:style>
  <w:style w:type="character" w:styleId="PageNumber">
    <w:name w:val="page number"/>
    <w:basedOn w:val="DefaultParagraphFont"/>
    <w:uiPriority w:val="99"/>
    <w:semiHidden/>
    <w:unhideWhenUsed/>
    <w:rsid w:val="00864519"/>
  </w:style>
  <w:style w:type="character" w:styleId="CommentReference">
    <w:name w:val="annotation reference"/>
    <w:basedOn w:val="DefaultParagraphFont"/>
    <w:uiPriority w:val="99"/>
    <w:semiHidden/>
    <w:unhideWhenUsed/>
    <w:rsid w:val="00A07C52"/>
    <w:rPr>
      <w:sz w:val="16"/>
      <w:szCs w:val="16"/>
    </w:rPr>
  </w:style>
  <w:style w:type="paragraph" w:styleId="CommentText">
    <w:name w:val="annotation text"/>
    <w:basedOn w:val="Normal"/>
    <w:link w:val="CommentTextChar"/>
    <w:uiPriority w:val="99"/>
    <w:semiHidden/>
    <w:unhideWhenUsed/>
    <w:rsid w:val="00A07C52"/>
    <w:pPr>
      <w:spacing w:line="240" w:lineRule="auto"/>
    </w:pPr>
    <w:rPr>
      <w:sz w:val="20"/>
      <w:szCs w:val="20"/>
    </w:rPr>
  </w:style>
  <w:style w:type="character" w:customStyle="1" w:styleId="CommentTextChar">
    <w:name w:val="Comment Text Char"/>
    <w:basedOn w:val="DefaultParagraphFont"/>
    <w:link w:val="CommentText"/>
    <w:uiPriority w:val="99"/>
    <w:semiHidden/>
    <w:rsid w:val="00A07C5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A07C52"/>
    <w:rPr>
      <w:b/>
      <w:bCs/>
    </w:rPr>
  </w:style>
  <w:style w:type="character" w:customStyle="1" w:styleId="CommentSubjectChar">
    <w:name w:val="Comment Subject Char"/>
    <w:basedOn w:val="CommentTextChar"/>
    <w:link w:val="CommentSubject"/>
    <w:uiPriority w:val="99"/>
    <w:semiHidden/>
    <w:rsid w:val="00A07C52"/>
    <w:rPr>
      <w:rFonts w:eastAsiaTheme="minorEastAsia"/>
      <w:b/>
      <w:bCs/>
      <w:sz w:val="20"/>
      <w:szCs w:val="20"/>
      <w:lang w:eastAsia="ja-JP"/>
    </w:rPr>
  </w:style>
  <w:style w:type="paragraph" w:styleId="Revision">
    <w:name w:val="Revision"/>
    <w:hidden/>
    <w:uiPriority w:val="99"/>
    <w:semiHidden/>
    <w:rsid w:val="005813CC"/>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76705">
      <w:bodyDiv w:val="1"/>
      <w:marLeft w:val="0"/>
      <w:marRight w:val="0"/>
      <w:marTop w:val="0"/>
      <w:marBottom w:val="0"/>
      <w:divBdr>
        <w:top w:val="none" w:sz="0" w:space="0" w:color="auto"/>
        <w:left w:val="none" w:sz="0" w:space="0" w:color="auto"/>
        <w:bottom w:val="none" w:sz="0" w:space="0" w:color="auto"/>
        <w:right w:val="none" w:sz="0" w:space="0" w:color="auto"/>
      </w:divBdr>
    </w:div>
    <w:div w:id="720402705">
      <w:bodyDiv w:val="1"/>
      <w:marLeft w:val="0"/>
      <w:marRight w:val="0"/>
      <w:marTop w:val="0"/>
      <w:marBottom w:val="0"/>
      <w:divBdr>
        <w:top w:val="none" w:sz="0" w:space="0" w:color="auto"/>
        <w:left w:val="none" w:sz="0" w:space="0" w:color="auto"/>
        <w:bottom w:val="none" w:sz="0" w:space="0" w:color="auto"/>
        <w:right w:val="none" w:sz="0" w:space="0" w:color="auto"/>
      </w:divBdr>
    </w:div>
    <w:div w:id="2075929055">
      <w:bodyDiv w:val="1"/>
      <w:marLeft w:val="0"/>
      <w:marRight w:val="0"/>
      <w:marTop w:val="0"/>
      <w:marBottom w:val="0"/>
      <w:divBdr>
        <w:top w:val="none" w:sz="0" w:space="0" w:color="auto"/>
        <w:left w:val="none" w:sz="0" w:space="0" w:color="auto"/>
        <w:bottom w:val="none" w:sz="0" w:space="0" w:color="auto"/>
        <w:right w:val="none" w:sz="0" w:space="0" w:color="auto"/>
      </w:divBdr>
    </w:div>
    <w:div w:id="2080399346">
      <w:bodyDiv w:val="1"/>
      <w:marLeft w:val="0"/>
      <w:marRight w:val="0"/>
      <w:marTop w:val="0"/>
      <w:marBottom w:val="0"/>
      <w:divBdr>
        <w:top w:val="none" w:sz="0" w:space="0" w:color="auto"/>
        <w:left w:val="none" w:sz="0" w:space="0" w:color="auto"/>
        <w:bottom w:val="none" w:sz="0" w:space="0" w:color="auto"/>
        <w:right w:val="none" w:sz="0" w:space="0" w:color="auto"/>
      </w:divBdr>
    </w:div>
    <w:div w:id="21224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FINAL PERFORMANCE REPORT</vt:lpstr>
    </vt:vector>
  </TitlesOfParts>
  <Company>Institute of Museum and Library Services</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PERFORMANCE REPORT</dc:title>
  <dc:subject>Performance Reports</dc:subject>
  <dc:creator>Helen Wechsler</dc:creator>
  <cp:keywords>grants administration, performance report, imls, awards</cp:keywords>
  <dc:description>Reports should be emailed in PDF format to imlsreporting@imls.gov. The award number must be referenced in the ‘Subject’ of the email. If you do not have the capability to email PDF documents, please email grantsadmin@imls.gov for assistance.</dc:description>
  <cp:lastModifiedBy>Jo Flick</cp:lastModifiedBy>
  <cp:revision>2</cp:revision>
  <cp:lastPrinted>2015-05-08T13:35:00Z</cp:lastPrinted>
  <dcterms:created xsi:type="dcterms:W3CDTF">2017-10-24T18:50:00Z</dcterms:created>
  <dcterms:modified xsi:type="dcterms:W3CDTF">2017-10-24T18:50:00Z</dcterms:modified>
  <cp:category>grants</cp:category>
</cp:coreProperties>
</file>