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0AA40F" w14:textId="77777777" w:rsidR="00B62387" w:rsidRPr="00B42626" w:rsidRDefault="00B42626" w:rsidP="00B972A7">
      <w:pPr>
        <w:rPr>
          <w:rFonts w:ascii="Calibri" w:hAnsi="Calibri" w:cs="Arial"/>
          <w:b/>
        </w:rPr>
      </w:pPr>
      <w:r w:rsidRPr="00B42626">
        <w:rPr>
          <w:rFonts w:ascii="Calibri" w:hAnsi="Calibri" w:cs="Arial"/>
          <w:b/>
        </w:rPr>
        <w:t>Broad Valleys Federation o</w:t>
      </w:r>
      <w:r w:rsidR="00B972A7" w:rsidRPr="00B42626">
        <w:rPr>
          <w:rFonts w:ascii="Calibri" w:hAnsi="Calibri" w:cs="Arial"/>
          <w:b/>
        </w:rPr>
        <w:t>f Libraries</w:t>
      </w:r>
    </w:p>
    <w:p w14:paraId="7B44D49F" w14:textId="77777777" w:rsidR="00B972A7" w:rsidRPr="00B42626" w:rsidRDefault="00B972A7" w:rsidP="00B972A7">
      <w:pPr>
        <w:rPr>
          <w:rFonts w:ascii="Calibri" w:hAnsi="Calibri" w:cs="Arial"/>
          <w:b/>
        </w:rPr>
      </w:pPr>
      <w:r w:rsidRPr="00B42626">
        <w:rPr>
          <w:rFonts w:ascii="Calibri" w:hAnsi="Calibri" w:cs="Arial"/>
          <w:b/>
        </w:rPr>
        <w:t>Annual Spring Retreat</w:t>
      </w:r>
    </w:p>
    <w:p w14:paraId="1A9DDDA9" w14:textId="5E096D5E" w:rsidR="00B62387" w:rsidRPr="00B42626" w:rsidRDefault="00235B33" w:rsidP="00B972A7">
      <w:pPr>
        <w:rPr>
          <w:rFonts w:ascii="Calibri" w:hAnsi="Calibri" w:cs="Arial"/>
        </w:rPr>
      </w:pPr>
      <w:r>
        <w:rPr>
          <w:rFonts w:ascii="Calibri" w:hAnsi="Calibri" w:cs="Arial"/>
        </w:rPr>
        <w:t xml:space="preserve">March </w:t>
      </w:r>
      <w:r w:rsidR="0067317A">
        <w:rPr>
          <w:rFonts w:ascii="Calibri" w:hAnsi="Calibri" w:cs="Arial"/>
        </w:rPr>
        <w:t>14</w:t>
      </w:r>
      <w:r w:rsidR="00EB3EC7">
        <w:rPr>
          <w:rFonts w:ascii="Calibri" w:hAnsi="Calibri" w:cs="Arial"/>
        </w:rPr>
        <w:t>-1</w:t>
      </w:r>
      <w:r w:rsidR="0067317A">
        <w:rPr>
          <w:rFonts w:ascii="Calibri" w:hAnsi="Calibri" w:cs="Arial"/>
        </w:rPr>
        <w:t>5</w:t>
      </w:r>
      <w:r w:rsidR="00EB3EC7">
        <w:rPr>
          <w:rFonts w:ascii="Calibri" w:hAnsi="Calibri" w:cs="Arial"/>
        </w:rPr>
        <w:t>, 202</w:t>
      </w:r>
      <w:r w:rsidR="0067317A">
        <w:rPr>
          <w:rFonts w:ascii="Calibri" w:hAnsi="Calibri" w:cs="Arial"/>
        </w:rPr>
        <w:t>4</w:t>
      </w:r>
    </w:p>
    <w:p w14:paraId="354D66A6" w14:textId="1B446EAE" w:rsidR="00B62387" w:rsidRDefault="00EB3EC7" w:rsidP="00B972A7">
      <w:pPr>
        <w:rPr>
          <w:rFonts w:ascii="Calibri" w:hAnsi="Calibri" w:cs="Arial"/>
        </w:rPr>
      </w:pPr>
      <w:r>
        <w:rPr>
          <w:rFonts w:ascii="Calibri" w:hAnsi="Calibri" w:cs="Arial"/>
        </w:rPr>
        <w:t>F</w:t>
      </w:r>
      <w:r w:rsidR="0067317A">
        <w:rPr>
          <w:rFonts w:ascii="Calibri" w:hAnsi="Calibri" w:cs="Arial"/>
        </w:rPr>
        <w:t>inlen</w:t>
      </w:r>
      <w:r>
        <w:rPr>
          <w:rFonts w:ascii="Calibri" w:hAnsi="Calibri" w:cs="Arial"/>
        </w:rPr>
        <w:t xml:space="preserve"> Hotel</w:t>
      </w:r>
      <w:r w:rsidR="00223E09">
        <w:rPr>
          <w:rFonts w:ascii="Calibri" w:hAnsi="Calibri" w:cs="Arial"/>
        </w:rPr>
        <w:t xml:space="preserve"> </w:t>
      </w:r>
    </w:p>
    <w:p w14:paraId="297EA4BA" w14:textId="1E19CB49" w:rsidR="00B62387" w:rsidRPr="00B42626" w:rsidRDefault="0067317A" w:rsidP="0067317A">
      <w:pPr>
        <w:rPr>
          <w:rFonts w:ascii="Calibri" w:hAnsi="Calibri" w:cs="Arial"/>
        </w:rPr>
      </w:pPr>
      <w:r>
        <w:rPr>
          <w:rFonts w:ascii="Roboto" w:hAnsi="Roboto"/>
          <w:color w:val="202124"/>
          <w:sz w:val="21"/>
          <w:szCs w:val="21"/>
          <w:shd w:val="clear" w:color="auto" w:fill="FFFFFF"/>
        </w:rPr>
        <w:t>100 E Broadway St, Butte, MT 59701</w:t>
      </w:r>
    </w:p>
    <w:p w14:paraId="7A8240AB" w14:textId="77777777" w:rsidR="00B62387" w:rsidRPr="00B42626" w:rsidRDefault="00B62387" w:rsidP="00B62387">
      <w:pPr>
        <w:jc w:val="center"/>
        <w:rPr>
          <w:rFonts w:ascii="Calibri" w:hAnsi="Calibri" w:cs="Arial"/>
          <w:b/>
        </w:rPr>
      </w:pPr>
      <w:r w:rsidRPr="00B42626">
        <w:rPr>
          <w:rFonts w:ascii="Calibri" w:hAnsi="Calibri" w:cs="Arial"/>
          <w:b/>
        </w:rPr>
        <w:t>A</w:t>
      </w:r>
      <w:r w:rsidR="00B972A7" w:rsidRPr="00B42626">
        <w:rPr>
          <w:rFonts w:ascii="Calibri" w:hAnsi="Calibri" w:cs="Arial"/>
          <w:b/>
        </w:rPr>
        <w:t>genda</w:t>
      </w:r>
    </w:p>
    <w:p w14:paraId="71F7DCCD" w14:textId="1A47CE2B" w:rsidR="00B62387" w:rsidRPr="00B42626" w:rsidRDefault="00EB3EC7" w:rsidP="00B62387">
      <w:pPr>
        <w:jc w:val="center"/>
        <w:rPr>
          <w:rFonts w:ascii="Calibri" w:hAnsi="Calibri" w:cs="Arial"/>
          <w:b/>
        </w:rPr>
      </w:pPr>
      <w:r>
        <w:rPr>
          <w:rFonts w:ascii="Calibri" w:hAnsi="Calibri" w:cs="Arial"/>
          <w:b/>
        </w:rPr>
        <w:t xml:space="preserve">Thursday March </w:t>
      </w:r>
      <w:r w:rsidR="0067317A">
        <w:rPr>
          <w:rFonts w:ascii="Calibri" w:hAnsi="Calibri" w:cs="Arial"/>
          <w:b/>
        </w:rPr>
        <w:t>14</w:t>
      </w:r>
      <w:r>
        <w:rPr>
          <w:rFonts w:ascii="Calibri" w:hAnsi="Calibri" w:cs="Arial"/>
          <w:b/>
        </w:rPr>
        <w:t>th</w:t>
      </w:r>
    </w:p>
    <w:p w14:paraId="4CDE87E7" w14:textId="77777777" w:rsidR="00B20108" w:rsidRPr="00B42626" w:rsidRDefault="00B20108" w:rsidP="00B62387">
      <w:pPr>
        <w:rPr>
          <w:rFonts w:ascii="Calibri" w:hAnsi="Calibri" w:cs="Arial"/>
          <w:b/>
        </w:rPr>
      </w:pPr>
    </w:p>
    <w:p w14:paraId="10108442" w14:textId="6068FE47" w:rsidR="00B62387" w:rsidRDefault="003840F2" w:rsidP="00B62387">
      <w:pPr>
        <w:rPr>
          <w:rFonts w:ascii="Calibri" w:hAnsi="Calibri" w:cs="Arial"/>
          <w:b/>
        </w:rPr>
      </w:pPr>
      <w:r>
        <w:rPr>
          <w:rFonts w:ascii="Calibri" w:hAnsi="Calibri" w:cs="Arial"/>
          <w:b/>
        </w:rPr>
        <w:t>9:00-9:30</w:t>
      </w:r>
      <w:r>
        <w:rPr>
          <w:rFonts w:ascii="Calibri" w:hAnsi="Calibri" w:cs="Arial"/>
          <w:b/>
        </w:rPr>
        <w:tab/>
      </w:r>
      <w:r>
        <w:rPr>
          <w:rFonts w:ascii="Calibri" w:hAnsi="Calibri" w:cs="Arial"/>
          <w:b/>
        </w:rPr>
        <w:tab/>
      </w:r>
      <w:r w:rsidR="00B62387" w:rsidRPr="00B42626">
        <w:rPr>
          <w:rFonts w:ascii="Calibri" w:hAnsi="Calibri" w:cs="Arial"/>
          <w:b/>
        </w:rPr>
        <w:t>Registration and Check-in</w:t>
      </w:r>
    </w:p>
    <w:p w14:paraId="6D82A5AF" w14:textId="77777777" w:rsidR="00DB702A" w:rsidRDefault="00DB702A" w:rsidP="00B62387">
      <w:pPr>
        <w:rPr>
          <w:rFonts w:ascii="Calibri" w:hAnsi="Calibri" w:cs="Arial"/>
          <w:b/>
        </w:rPr>
      </w:pPr>
    </w:p>
    <w:p w14:paraId="65D64C92" w14:textId="207AFEEE" w:rsidR="00DB702A" w:rsidRPr="00B42626" w:rsidRDefault="00DB702A" w:rsidP="00DB702A">
      <w:pPr>
        <w:rPr>
          <w:rFonts w:ascii="Calibri" w:hAnsi="Calibri" w:cs="Arial"/>
          <w:b/>
        </w:rPr>
      </w:pPr>
      <w:r>
        <w:rPr>
          <w:rFonts w:ascii="Calibri" w:hAnsi="Calibri" w:cs="Arial"/>
          <w:b/>
        </w:rPr>
        <w:t>9:30-10:00</w:t>
      </w:r>
      <w:r>
        <w:rPr>
          <w:rFonts w:ascii="Calibri" w:hAnsi="Calibri" w:cs="Arial"/>
          <w:b/>
        </w:rPr>
        <w:tab/>
      </w:r>
      <w:r>
        <w:rPr>
          <w:rFonts w:ascii="Calibri" w:hAnsi="Calibri" w:cs="Arial"/>
          <w:b/>
        </w:rPr>
        <w:tab/>
      </w:r>
      <w:r w:rsidRPr="00B42626">
        <w:rPr>
          <w:rFonts w:ascii="Calibri" w:hAnsi="Calibri" w:cs="Arial"/>
          <w:b/>
        </w:rPr>
        <w:t>Welcome, Introductions, Logistics</w:t>
      </w:r>
    </w:p>
    <w:p w14:paraId="69446197" w14:textId="77777777" w:rsidR="00DB702A" w:rsidRDefault="00DB702A" w:rsidP="00DB702A">
      <w:pPr>
        <w:ind w:left="2160"/>
        <w:rPr>
          <w:rFonts w:ascii="Calibri" w:hAnsi="Calibri" w:cs="Arial"/>
          <w:b/>
        </w:rPr>
      </w:pPr>
      <w:r w:rsidRPr="00B42626">
        <w:rPr>
          <w:rFonts w:ascii="Calibri" w:hAnsi="Calibri" w:cs="Arial"/>
          <w:b/>
        </w:rPr>
        <w:t xml:space="preserve">Review of Business Meeting Agenda, Action Items </w:t>
      </w:r>
    </w:p>
    <w:p w14:paraId="36EFDAB6" w14:textId="2AA647B1" w:rsidR="003840F2" w:rsidRDefault="003840F2" w:rsidP="00B62387">
      <w:pPr>
        <w:rPr>
          <w:rFonts w:ascii="Calibri" w:hAnsi="Calibri" w:cs="Arial"/>
          <w:b/>
        </w:rPr>
      </w:pPr>
    </w:p>
    <w:p w14:paraId="48192765" w14:textId="315E4B81" w:rsidR="003840F2" w:rsidRDefault="008D1E7A" w:rsidP="00B62387">
      <w:pPr>
        <w:rPr>
          <w:rFonts w:ascii="Calibri" w:hAnsi="Calibri" w:cs="Arial"/>
          <w:b/>
        </w:rPr>
      </w:pPr>
      <w:r>
        <w:rPr>
          <w:rFonts w:ascii="Calibri" w:hAnsi="Calibri" w:cs="Arial"/>
          <w:b/>
        </w:rPr>
        <w:t>10:00-1:30</w:t>
      </w:r>
      <w:r w:rsidR="003840F2">
        <w:rPr>
          <w:rFonts w:ascii="Calibri" w:hAnsi="Calibri" w:cs="Arial"/>
          <w:b/>
        </w:rPr>
        <w:tab/>
      </w:r>
      <w:r w:rsidR="00DB702A">
        <w:rPr>
          <w:rFonts w:ascii="Calibri" w:hAnsi="Calibri" w:cs="Arial"/>
          <w:b/>
        </w:rPr>
        <w:t xml:space="preserve">Dan Clark, </w:t>
      </w:r>
      <w:r w:rsidR="00DB702A">
        <w:rPr>
          <w:color w:val="000000"/>
          <w:sz w:val="27"/>
          <w:szCs w:val="27"/>
        </w:rPr>
        <w:t>The MSU Local Government Center (LGC) strengthens the capacity of Montana’s local governments by providing training and support to elected, appointed, and administrative officials and staff. This support includes engaging, interactive board leadership training which, when done appropriately, can increase employee engagement, streamline decision-making, and improve board efforts to provide services to the public.</w:t>
      </w:r>
      <w:r w:rsidR="00957788">
        <w:rPr>
          <w:rFonts w:ascii="Calibri" w:hAnsi="Calibri" w:cs="Arial"/>
          <w:b/>
        </w:rPr>
        <w:t xml:space="preserve"> </w:t>
      </w:r>
      <w:r w:rsidR="00957788" w:rsidRPr="00957788">
        <w:rPr>
          <w:i/>
        </w:rPr>
        <w:t>(</w:t>
      </w:r>
      <w:r>
        <w:rPr>
          <w:i/>
        </w:rPr>
        <w:t>3</w:t>
      </w:r>
      <w:r w:rsidR="00957788" w:rsidRPr="00957788">
        <w:rPr>
          <w:i/>
        </w:rPr>
        <w:t xml:space="preserve">.0 CE Credits, </w:t>
      </w:r>
      <w:r w:rsidR="007236E8">
        <w:rPr>
          <w:i/>
        </w:rPr>
        <w:t>Administration)</w:t>
      </w:r>
    </w:p>
    <w:p w14:paraId="170CDD10" w14:textId="63897A90" w:rsidR="00C73AAF" w:rsidRDefault="00C73AAF" w:rsidP="00B62387">
      <w:pPr>
        <w:rPr>
          <w:rFonts w:ascii="Calibri" w:hAnsi="Calibri" w:cs="Arial"/>
          <w:b/>
        </w:rPr>
      </w:pPr>
    </w:p>
    <w:p w14:paraId="45139B9D" w14:textId="52F28115" w:rsidR="008D1E7A" w:rsidRDefault="00DB702A" w:rsidP="00B62387">
      <w:pPr>
        <w:rPr>
          <w:rFonts w:ascii="Calibri" w:hAnsi="Calibri" w:cs="Arial"/>
          <w:b/>
        </w:rPr>
      </w:pPr>
      <w:r>
        <w:rPr>
          <w:rFonts w:ascii="Calibri" w:hAnsi="Calibri" w:cs="Arial"/>
          <w:b/>
        </w:rPr>
        <w:t>12:00-12:30</w:t>
      </w:r>
      <w:r w:rsidR="003840F2">
        <w:rPr>
          <w:rFonts w:ascii="Calibri" w:hAnsi="Calibri" w:cs="Arial"/>
          <w:b/>
        </w:rPr>
        <w:tab/>
      </w:r>
      <w:r w:rsidR="003840F2">
        <w:rPr>
          <w:rFonts w:ascii="Calibri" w:hAnsi="Calibri" w:cs="Arial"/>
          <w:b/>
        </w:rPr>
        <w:tab/>
        <w:t>Lunch</w:t>
      </w:r>
    </w:p>
    <w:p w14:paraId="6B025137" w14:textId="77777777" w:rsidR="008D1E7A" w:rsidRDefault="008D1E7A" w:rsidP="00B62387">
      <w:pPr>
        <w:rPr>
          <w:rFonts w:ascii="Calibri" w:hAnsi="Calibri" w:cs="Arial"/>
          <w:b/>
        </w:rPr>
      </w:pPr>
    </w:p>
    <w:p w14:paraId="52F29587" w14:textId="10F84D19" w:rsidR="008D1E7A" w:rsidRDefault="008D1E7A" w:rsidP="00B62387">
      <w:pPr>
        <w:rPr>
          <w:rFonts w:ascii="Calibri" w:hAnsi="Calibri" w:cs="Arial"/>
          <w:b/>
        </w:rPr>
      </w:pPr>
      <w:r>
        <w:rPr>
          <w:rFonts w:ascii="Calibri" w:hAnsi="Calibri" w:cs="Arial"/>
          <w:b/>
        </w:rPr>
        <w:t>1:30-1:40</w:t>
      </w:r>
      <w:r>
        <w:rPr>
          <w:rFonts w:ascii="Calibri" w:hAnsi="Calibri" w:cs="Arial"/>
          <w:b/>
        </w:rPr>
        <w:tab/>
      </w:r>
      <w:r>
        <w:rPr>
          <w:rFonts w:ascii="Calibri" w:hAnsi="Calibri" w:cs="Arial"/>
          <w:b/>
        </w:rPr>
        <w:tab/>
        <w:t>Break</w:t>
      </w:r>
    </w:p>
    <w:p w14:paraId="57E84553" w14:textId="04B87525" w:rsidR="00C73AAF" w:rsidRDefault="00C73AAF" w:rsidP="00B62387">
      <w:pPr>
        <w:rPr>
          <w:rFonts w:ascii="Calibri" w:hAnsi="Calibri" w:cs="Arial"/>
          <w:b/>
        </w:rPr>
      </w:pPr>
    </w:p>
    <w:p w14:paraId="13845AB0" w14:textId="429A59B9" w:rsidR="003840F2" w:rsidRPr="00957788" w:rsidRDefault="008D1E7A" w:rsidP="00B62387">
      <w:pPr>
        <w:rPr>
          <w:b/>
          <w:i/>
        </w:rPr>
      </w:pPr>
      <w:r>
        <w:rPr>
          <w:rFonts w:ascii="Calibri" w:hAnsi="Calibri" w:cs="Arial"/>
          <w:b/>
        </w:rPr>
        <w:t>1:45</w:t>
      </w:r>
      <w:r w:rsidR="008A0A0F">
        <w:rPr>
          <w:rFonts w:ascii="Calibri" w:hAnsi="Calibri" w:cs="Arial"/>
          <w:b/>
        </w:rPr>
        <w:t>-3</w:t>
      </w:r>
      <w:r>
        <w:rPr>
          <w:rFonts w:ascii="Calibri" w:hAnsi="Calibri" w:cs="Arial"/>
          <w:b/>
        </w:rPr>
        <w:t>:15</w:t>
      </w:r>
      <w:r w:rsidR="003840F2">
        <w:rPr>
          <w:rFonts w:ascii="Calibri" w:hAnsi="Calibri" w:cs="Arial"/>
          <w:b/>
        </w:rPr>
        <w:tab/>
      </w:r>
      <w:r w:rsidR="000974E4">
        <w:rPr>
          <w:rFonts w:ascii="Calibri" w:hAnsi="Calibri" w:cs="Arial"/>
          <w:b/>
        </w:rPr>
        <w:t xml:space="preserve">Suicide Prevention: </w:t>
      </w:r>
      <w:r w:rsidR="00C73AAF">
        <w:rPr>
          <w:rFonts w:ascii="Calibri" w:hAnsi="Calibri" w:cs="Arial"/>
          <w:b/>
        </w:rPr>
        <w:t>Karl Ross</w:t>
      </w:r>
      <w:r w:rsidR="000974E4">
        <w:rPr>
          <w:rFonts w:ascii="Calibri" w:hAnsi="Calibri" w:cs="Arial"/>
          <w:b/>
        </w:rPr>
        <w:t>t</w:t>
      </w:r>
      <w:r w:rsidR="00C73AAF">
        <w:rPr>
          <w:rFonts w:ascii="Calibri" w:hAnsi="Calibri" w:cs="Arial"/>
          <w:b/>
        </w:rPr>
        <w:t>on</w:t>
      </w:r>
      <w:r w:rsidR="000974E4">
        <w:rPr>
          <w:rFonts w:ascii="Calibri" w:hAnsi="Calibri" w:cs="Arial"/>
          <w:b/>
        </w:rPr>
        <w:t>, LCSW</w:t>
      </w:r>
      <w:r w:rsidR="000974E4" w:rsidRPr="000974E4">
        <w:rPr>
          <w:rFonts w:ascii="Helvetica" w:hAnsi="Helvetica" w:cs="Helvetica"/>
          <w:color w:val="373737"/>
          <w:sz w:val="23"/>
          <w:szCs w:val="23"/>
          <w:shd w:val="clear" w:color="auto" w:fill="FFFFFF"/>
        </w:rPr>
        <w:t xml:space="preserve"> </w:t>
      </w:r>
      <w:r w:rsidR="000974E4" w:rsidRPr="000974E4">
        <w:rPr>
          <w:color w:val="373737"/>
          <w:shd w:val="clear" w:color="auto" w:fill="FFFFFF"/>
        </w:rPr>
        <w:t>is the Suicide Prevention Coordinator for the Montana Department of Public Health and Human Services.  He provides evidenced-based programs to all Montana secondary schools, implements the State Suicide Prevention Plan, supports the Montana Suicide Prevention Lifeline, implements firearm safety programs and statewide media campaigns, provides suicide prevention trainings, and coordinates suicide prevention efforts around the state. Karl is adjunct faculty at the Montana Law Enforcement Academy and a nationally certified trainer in QPR and Mental Health First Aid</w:t>
      </w:r>
      <w:r w:rsidR="00957788">
        <w:rPr>
          <w:color w:val="373737"/>
          <w:shd w:val="clear" w:color="auto" w:fill="FFFFFF"/>
        </w:rPr>
        <w:t xml:space="preserve"> </w:t>
      </w:r>
      <w:r w:rsidR="00957788" w:rsidRPr="00957788">
        <w:rPr>
          <w:i/>
          <w:color w:val="373737"/>
          <w:shd w:val="clear" w:color="auto" w:fill="FFFFFF"/>
        </w:rPr>
        <w:t>(</w:t>
      </w:r>
      <w:r>
        <w:rPr>
          <w:i/>
          <w:color w:val="373737"/>
          <w:shd w:val="clear" w:color="auto" w:fill="FFFFFF"/>
        </w:rPr>
        <w:t>1</w:t>
      </w:r>
      <w:r w:rsidR="00957788" w:rsidRPr="00957788">
        <w:rPr>
          <w:i/>
          <w:color w:val="373737"/>
          <w:shd w:val="clear" w:color="auto" w:fill="FFFFFF"/>
        </w:rPr>
        <w:t>.</w:t>
      </w:r>
      <w:r>
        <w:rPr>
          <w:i/>
          <w:color w:val="373737"/>
          <w:shd w:val="clear" w:color="auto" w:fill="FFFFFF"/>
        </w:rPr>
        <w:t>5</w:t>
      </w:r>
      <w:r w:rsidR="00957788" w:rsidRPr="00957788">
        <w:rPr>
          <w:i/>
          <w:color w:val="373737"/>
          <w:shd w:val="clear" w:color="auto" w:fill="FFFFFF"/>
        </w:rPr>
        <w:t xml:space="preserve"> CE Credit, Administration)</w:t>
      </w:r>
    </w:p>
    <w:p w14:paraId="3FDAB0C9" w14:textId="43BCF080" w:rsidR="00C73AAF" w:rsidRDefault="00C73AAF" w:rsidP="00B62387">
      <w:pPr>
        <w:rPr>
          <w:rFonts w:ascii="Calibri" w:hAnsi="Calibri" w:cs="Arial"/>
          <w:b/>
        </w:rPr>
      </w:pPr>
    </w:p>
    <w:p w14:paraId="42634467" w14:textId="2CE30878" w:rsidR="00C73AAF" w:rsidRDefault="008D1E7A" w:rsidP="00B62387">
      <w:pPr>
        <w:rPr>
          <w:rFonts w:ascii="Calibri" w:hAnsi="Calibri" w:cs="Arial"/>
          <w:b/>
        </w:rPr>
      </w:pPr>
      <w:r>
        <w:rPr>
          <w:rFonts w:ascii="Calibri" w:hAnsi="Calibri" w:cs="Arial"/>
          <w:b/>
        </w:rPr>
        <w:t>3:15-3:25</w:t>
      </w:r>
      <w:r>
        <w:rPr>
          <w:rFonts w:ascii="Calibri" w:hAnsi="Calibri" w:cs="Arial"/>
          <w:b/>
        </w:rPr>
        <w:tab/>
      </w:r>
      <w:r>
        <w:rPr>
          <w:rFonts w:ascii="Calibri" w:hAnsi="Calibri" w:cs="Arial"/>
          <w:b/>
        </w:rPr>
        <w:tab/>
        <w:t>Break, Check in to hotel</w:t>
      </w:r>
    </w:p>
    <w:p w14:paraId="5749CF82" w14:textId="77777777" w:rsidR="008A0A0F" w:rsidRDefault="008A0A0F" w:rsidP="00B62387">
      <w:pPr>
        <w:rPr>
          <w:rFonts w:ascii="Calibri" w:hAnsi="Calibri" w:cs="Arial"/>
          <w:b/>
        </w:rPr>
      </w:pPr>
    </w:p>
    <w:p w14:paraId="1FAF2DB5" w14:textId="77777777" w:rsidR="006D34CF" w:rsidRDefault="008D1E7A" w:rsidP="006D34CF">
      <w:pPr>
        <w:spacing w:line="20" w:lineRule="atLeast"/>
      </w:pPr>
      <w:r>
        <w:rPr>
          <w:rFonts w:ascii="Calibri" w:hAnsi="Calibri" w:cs="Arial"/>
          <w:b/>
        </w:rPr>
        <w:t>3:30-5:30</w:t>
      </w:r>
      <w:r w:rsidR="00573AC9">
        <w:rPr>
          <w:rFonts w:ascii="Calibri" w:hAnsi="Calibri" w:cs="Arial"/>
          <w:b/>
        </w:rPr>
        <w:tab/>
        <w:t xml:space="preserve">Ara </w:t>
      </w:r>
      <w:proofErr w:type="spellStart"/>
      <w:r w:rsidR="00573AC9">
        <w:rPr>
          <w:rFonts w:ascii="Calibri" w:hAnsi="Calibri" w:cs="Arial"/>
          <w:b/>
        </w:rPr>
        <w:t>Megerdichia</w:t>
      </w:r>
      <w:proofErr w:type="spellEnd"/>
      <w:r w:rsidR="00573AC9">
        <w:rPr>
          <w:rFonts w:ascii="Calibri" w:hAnsi="Calibri" w:cs="Arial"/>
          <w:b/>
        </w:rPr>
        <w:t xml:space="preserve">- </w:t>
      </w:r>
      <w:r w:rsidR="006D34CF" w:rsidRPr="00732EDE">
        <w:rPr>
          <w:color w:val="000000"/>
        </w:rPr>
        <w:t xml:space="preserve">Ara </w:t>
      </w:r>
      <w:proofErr w:type="spellStart"/>
      <w:r w:rsidR="006D34CF" w:rsidRPr="00732EDE">
        <w:rPr>
          <w:color w:val="000000"/>
        </w:rPr>
        <w:t>Megerdichian</w:t>
      </w:r>
      <w:proofErr w:type="spellEnd"/>
      <w:r w:rsidR="006D34CF" w:rsidRPr="00732EDE">
        <w:rPr>
          <w:color w:val="000000"/>
        </w:rPr>
        <w:t xml:space="preserve"> is </w:t>
      </w:r>
      <w:r w:rsidR="006D34CF">
        <w:rPr>
          <w:color w:val="000000"/>
        </w:rPr>
        <w:t>a</w:t>
      </w:r>
      <w:r w:rsidR="006D34CF" w:rsidRPr="00732EDE">
        <w:rPr>
          <w:color w:val="000000"/>
        </w:rPr>
        <w:t xml:space="preserve"> </w:t>
      </w:r>
      <w:r w:rsidR="006D34CF">
        <w:rPr>
          <w:color w:val="000000"/>
        </w:rPr>
        <w:t>s</w:t>
      </w:r>
      <w:r w:rsidR="006D34CF" w:rsidRPr="00732EDE">
        <w:rPr>
          <w:color w:val="000000"/>
        </w:rPr>
        <w:t xml:space="preserve">trategic </w:t>
      </w:r>
      <w:r w:rsidR="006D34CF">
        <w:rPr>
          <w:color w:val="000000"/>
        </w:rPr>
        <w:t>e</w:t>
      </w:r>
      <w:r w:rsidR="006D34CF" w:rsidRPr="00732EDE">
        <w:rPr>
          <w:color w:val="000000"/>
        </w:rPr>
        <w:t xml:space="preserve">xecutive </w:t>
      </w:r>
      <w:r w:rsidR="006D34CF">
        <w:rPr>
          <w:color w:val="000000"/>
        </w:rPr>
        <w:t>c</w:t>
      </w:r>
      <w:r w:rsidR="006D34CF" w:rsidRPr="00732EDE">
        <w:rPr>
          <w:color w:val="000000"/>
        </w:rPr>
        <w:t>onsultant</w:t>
      </w:r>
      <w:r w:rsidR="006D34CF">
        <w:rPr>
          <w:color w:val="000000"/>
        </w:rPr>
        <w:t>, f</w:t>
      </w:r>
      <w:r w:rsidR="006D34CF" w:rsidRPr="00732EDE">
        <w:rPr>
          <w:color w:val="000000"/>
        </w:rPr>
        <w:t>ounder of Endeavor Solutions</w:t>
      </w:r>
      <w:r w:rsidR="006D34CF">
        <w:rPr>
          <w:color w:val="000000"/>
        </w:rPr>
        <w:t xml:space="preserve">, and the director of the Master of Science in Innovation and Management program in MSU’s College of Business. </w:t>
      </w:r>
      <w:r w:rsidR="006D34CF" w:rsidRPr="00732EDE">
        <w:rPr>
          <w:color w:val="000000"/>
        </w:rPr>
        <w:t xml:space="preserve">He brings 30+ years of strategic leadership and management experience spanning both the private and public sectors in a diverse range of organizations. For twenty years as an officer in the US Military he served in roles ranging from leading top tier special operations soldiers in the 75th Ranger Regiment, to training future leaders at the United States Military Academy, </w:t>
      </w:r>
      <w:r w:rsidR="006D34CF" w:rsidRPr="004557AC">
        <w:t xml:space="preserve">to serving as the Chief Operations Officer and Chief of Staff of the Army’s elite and highly selective unit, The Old Guard, in Washington DC, as well as the privilege of </w:t>
      </w:r>
      <w:r w:rsidR="006D34CF">
        <w:t xml:space="preserve">serving as the chair of </w:t>
      </w:r>
      <w:r w:rsidR="006D34CF" w:rsidRPr="004557AC">
        <w:t xml:space="preserve">Montana State’s ROTC program. </w:t>
      </w:r>
    </w:p>
    <w:p w14:paraId="45AA896A" w14:textId="78862435" w:rsidR="008A0A0F" w:rsidRDefault="008A0A0F" w:rsidP="00B62387">
      <w:pPr>
        <w:rPr>
          <w:rFonts w:ascii="Calibri" w:hAnsi="Calibri" w:cs="Arial"/>
          <w:b/>
        </w:rPr>
      </w:pPr>
    </w:p>
    <w:p w14:paraId="667C74F7" w14:textId="4FA02310" w:rsidR="00C73AAF" w:rsidRDefault="00C73AAF" w:rsidP="00B62387">
      <w:pPr>
        <w:rPr>
          <w:rFonts w:ascii="Calibri" w:hAnsi="Calibri" w:cs="Arial"/>
          <w:b/>
        </w:rPr>
      </w:pPr>
    </w:p>
    <w:p w14:paraId="6DFAD890" w14:textId="0C86C92F" w:rsidR="00B62387" w:rsidRPr="00B42626" w:rsidRDefault="007236E8" w:rsidP="00B62387">
      <w:pPr>
        <w:rPr>
          <w:rFonts w:ascii="Calibri" w:hAnsi="Calibri" w:cs="Arial"/>
          <w:b/>
        </w:rPr>
      </w:pPr>
      <w:r>
        <w:rPr>
          <w:rFonts w:ascii="Calibri" w:hAnsi="Calibri" w:cs="Arial"/>
          <w:b/>
        </w:rPr>
        <w:t>6</w:t>
      </w:r>
      <w:r w:rsidR="00B42626" w:rsidRPr="00B42626">
        <w:rPr>
          <w:rFonts w:ascii="Calibri" w:hAnsi="Calibri" w:cs="Arial"/>
          <w:b/>
        </w:rPr>
        <w:t>:</w:t>
      </w:r>
      <w:r w:rsidR="008D1E7A">
        <w:rPr>
          <w:rFonts w:ascii="Calibri" w:hAnsi="Calibri" w:cs="Arial"/>
          <w:b/>
        </w:rPr>
        <w:t>00</w:t>
      </w:r>
      <w:r w:rsidR="00B42626" w:rsidRPr="00B42626">
        <w:rPr>
          <w:rFonts w:ascii="Calibri" w:hAnsi="Calibri" w:cs="Arial"/>
          <w:b/>
        </w:rPr>
        <w:t>-</w:t>
      </w:r>
      <w:r>
        <w:rPr>
          <w:rFonts w:ascii="Calibri" w:hAnsi="Calibri" w:cs="Arial"/>
          <w:b/>
        </w:rPr>
        <w:t>7</w:t>
      </w:r>
      <w:r w:rsidR="00D94FFA">
        <w:rPr>
          <w:rFonts w:ascii="Calibri" w:hAnsi="Calibri" w:cs="Arial"/>
          <w:b/>
        </w:rPr>
        <w:t>:</w:t>
      </w:r>
      <w:r>
        <w:rPr>
          <w:rFonts w:ascii="Calibri" w:hAnsi="Calibri" w:cs="Arial"/>
          <w:b/>
        </w:rPr>
        <w:t>0</w:t>
      </w:r>
      <w:r w:rsidR="00A258F2">
        <w:rPr>
          <w:rFonts w:ascii="Calibri" w:hAnsi="Calibri" w:cs="Arial"/>
          <w:b/>
        </w:rPr>
        <w:t>0</w:t>
      </w:r>
      <w:r w:rsidR="00B62387" w:rsidRPr="00B42626">
        <w:rPr>
          <w:rFonts w:ascii="Calibri" w:hAnsi="Calibri" w:cs="Arial"/>
          <w:b/>
        </w:rPr>
        <w:t xml:space="preserve"> </w:t>
      </w:r>
      <w:r w:rsidR="00B62387" w:rsidRPr="00B42626">
        <w:rPr>
          <w:rFonts w:ascii="Calibri" w:hAnsi="Calibri" w:cs="Arial"/>
          <w:b/>
        </w:rPr>
        <w:tab/>
      </w:r>
      <w:r w:rsidR="00B62387" w:rsidRPr="00B42626">
        <w:rPr>
          <w:rFonts w:ascii="Calibri" w:hAnsi="Calibri" w:cs="Arial"/>
          <w:b/>
        </w:rPr>
        <w:tab/>
        <w:t>Social hour</w:t>
      </w:r>
      <w:r w:rsidR="00D94FFA">
        <w:rPr>
          <w:rFonts w:ascii="Calibri" w:hAnsi="Calibri" w:cs="Arial"/>
          <w:b/>
        </w:rPr>
        <w:t xml:space="preserve"> – </w:t>
      </w:r>
      <w:r w:rsidR="00B24447">
        <w:rPr>
          <w:rFonts w:ascii="Calibri" w:hAnsi="Calibri" w:cs="Arial"/>
          <w:b/>
        </w:rPr>
        <w:t xml:space="preserve">The </w:t>
      </w:r>
      <w:r w:rsidR="0066465F">
        <w:rPr>
          <w:rFonts w:ascii="Calibri" w:hAnsi="Calibri" w:cs="Arial"/>
          <w:b/>
        </w:rPr>
        <w:t>Fin</w:t>
      </w:r>
      <w:r w:rsidR="0067317A">
        <w:rPr>
          <w:rFonts w:ascii="Calibri" w:hAnsi="Calibri" w:cs="Arial"/>
          <w:b/>
        </w:rPr>
        <w:t>len</w:t>
      </w:r>
      <w:r w:rsidR="0066465F">
        <w:rPr>
          <w:rFonts w:ascii="Calibri" w:hAnsi="Calibri" w:cs="Arial"/>
          <w:b/>
        </w:rPr>
        <w:t xml:space="preserve"> Bar</w:t>
      </w:r>
    </w:p>
    <w:p w14:paraId="4B52F403" w14:textId="77777777" w:rsidR="00B62387" w:rsidRPr="00B42626" w:rsidRDefault="00B62387" w:rsidP="00B62387">
      <w:pPr>
        <w:rPr>
          <w:rFonts w:ascii="Calibri" w:hAnsi="Calibri" w:cs="Arial"/>
          <w:b/>
        </w:rPr>
      </w:pPr>
    </w:p>
    <w:p w14:paraId="4867FFEA" w14:textId="2C5C21D8" w:rsidR="00B62387" w:rsidRPr="00B42626" w:rsidRDefault="007236E8" w:rsidP="00B62387">
      <w:pPr>
        <w:rPr>
          <w:rFonts w:ascii="Calibri" w:hAnsi="Calibri" w:cs="Arial"/>
          <w:b/>
          <w:bCs/>
        </w:rPr>
      </w:pPr>
      <w:r>
        <w:rPr>
          <w:rFonts w:ascii="Calibri" w:hAnsi="Calibri" w:cs="Arial"/>
          <w:b/>
          <w:bCs/>
        </w:rPr>
        <w:t>7</w:t>
      </w:r>
      <w:r w:rsidR="00B62387" w:rsidRPr="00B42626">
        <w:rPr>
          <w:rFonts w:ascii="Calibri" w:hAnsi="Calibri" w:cs="Arial"/>
          <w:b/>
          <w:bCs/>
        </w:rPr>
        <w:t>:</w:t>
      </w:r>
      <w:r w:rsidR="00235B33">
        <w:rPr>
          <w:rFonts w:ascii="Calibri" w:hAnsi="Calibri" w:cs="Arial"/>
          <w:b/>
          <w:bCs/>
        </w:rPr>
        <w:t>00</w:t>
      </w:r>
      <w:r w:rsidR="00B62387" w:rsidRPr="00B42626">
        <w:rPr>
          <w:rFonts w:ascii="Calibri" w:hAnsi="Calibri" w:cs="Arial"/>
          <w:b/>
          <w:bCs/>
        </w:rPr>
        <w:t xml:space="preserve">   </w:t>
      </w:r>
      <w:r w:rsidR="00B62387" w:rsidRPr="00B42626">
        <w:rPr>
          <w:rFonts w:ascii="Calibri" w:hAnsi="Calibri" w:cs="Arial"/>
          <w:b/>
          <w:bCs/>
        </w:rPr>
        <w:tab/>
      </w:r>
      <w:r w:rsidR="00B62387" w:rsidRPr="00B42626">
        <w:rPr>
          <w:rFonts w:ascii="Calibri" w:hAnsi="Calibri" w:cs="Arial"/>
          <w:b/>
          <w:bCs/>
        </w:rPr>
        <w:tab/>
      </w:r>
      <w:r w:rsidR="00B62387" w:rsidRPr="00B42626">
        <w:rPr>
          <w:rFonts w:ascii="Calibri" w:hAnsi="Calibri" w:cs="Arial"/>
          <w:b/>
          <w:bCs/>
        </w:rPr>
        <w:tab/>
        <w:t>Dinner on your own; Enjoy</w:t>
      </w:r>
      <w:r w:rsidR="00223E09">
        <w:rPr>
          <w:rFonts w:ascii="Calibri" w:hAnsi="Calibri" w:cs="Arial"/>
          <w:b/>
          <w:bCs/>
        </w:rPr>
        <w:t xml:space="preserve"> &amp;</w:t>
      </w:r>
      <w:r w:rsidR="00B62387" w:rsidRPr="00B42626">
        <w:rPr>
          <w:rFonts w:ascii="Calibri" w:hAnsi="Calibri" w:cs="Arial"/>
          <w:b/>
          <w:bCs/>
        </w:rPr>
        <w:t xml:space="preserve"> </w:t>
      </w:r>
      <w:r w:rsidR="00223E09">
        <w:rPr>
          <w:rFonts w:ascii="Calibri" w:hAnsi="Calibri" w:cs="Arial"/>
          <w:b/>
          <w:bCs/>
        </w:rPr>
        <w:t>e</w:t>
      </w:r>
      <w:r w:rsidR="00B62387" w:rsidRPr="00B42626">
        <w:rPr>
          <w:rFonts w:ascii="Calibri" w:hAnsi="Calibri" w:cs="Arial"/>
          <w:b/>
          <w:bCs/>
        </w:rPr>
        <w:t xml:space="preserve">xplore </w:t>
      </w:r>
      <w:r w:rsidR="00223E09">
        <w:rPr>
          <w:rFonts w:ascii="Calibri" w:hAnsi="Calibri" w:cs="Arial"/>
          <w:b/>
          <w:bCs/>
        </w:rPr>
        <w:t>wonderful</w:t>
      </w:r>
      <w:r w:rsidR="00B62387" w:rsidRPr="00B42626">
        <w:rPr>
          <w:rFonts w:ascii="Calibri" w:hAnsi="Calibri" w:cs="Arial"/>
          <w:b/>
          <w:bCs/>
        </w:rPr>
        <w:t xml:space="preserve"> </w:t>
      </w:r>
      <w:r w:rsidR="0066465F">
        <w:rPr>
          <w:rFonts w:ascii="Calibri" w:hAnsi="Calibri" w:cs="Arial"/>
          <w:b/>
          <w:bCs/>
        </w:rPr>
        <w:t>Butte</w:t>
      </w:r>
    </w:p>
    <w:p w14:paraId="2584C66C" w14:textId="77777777" w:rsidR="00C73AAF" w:rsidRDefault="00C73AAF" w:rsidP="00B62387">
      <w:pPr>
        <w:jc w:val="center"/>
        <w:rPr>
          <w:rFonts w:ascii="Calibri" w:hAnsi="Calibri" w:cs="Arial"/>
          <w:b/>
        </w:rPr>
      </w:pPr>
    </w:p>
    <w:p w14:paraId="7817B450" w14:textId="77777777" w:rsidR="00C73AAF" w:rsidRDefault="00C73AAF" w:rsidP="00B62387">
      <w:pPr>
        <w:jc w:val="center"/>
        <w:rPr>
          <w:rFonts w:ascii="Calibri" w:hAnsi="Calibri" w:cs="Arial"/>
          <w:b/>
        </w:rPr>
      </w:pPr>
    </w:p>
    <w:p w14:paraId="026320A1" w14:textId="77777777" w:rsidR="00A258F2" w:rsidRDefault="00A258F2" w:rsidP="00BD06B7">
      <w:pPr>
        <w:rPr>
          <w:rFonts w:ascii="Calibri" w:hAnsi="Calibri" w:cs="Arial"/>
          <w:b/>
        </w:rPr>
      </w:pPr>
    </w:p>
    <w:p w14:paraId="332131AC" w14:textId="025DCE3E" w:rsidR="00BD06B7" w:rsidRPr="00B42626" w:rsidRDefault="00BD06B7" w:rsidP="00BD06B7">
      <w:pPr>
        <w:rPr>
          <w:rFonts w:ascii="Calibri" w:hAnsi="Calibri" w:cs="Arial"/>
          <w:b/>
        </w:rPr>
      </w:pPr>
      <w:bookmarkStart w:id="0" w:name="_GoBack"/>
      <w:bookmarkEnd w:id="0"/>
      <w:r>
        <w:rPr>
          <w:rFonts w:ascii="Calibri" w:hAnsi="Calibri" w:cs="Arial"/>
          <w:b/>
        </w:rPr>
        <w:lastRenderedPageBreak/>
        <w:t>B</w:t>
      </w:r>
      <w:r w:rsidRPr="00B42626">
        <w:rPr>
          <w:rFonts w:ascii="Calibri" w:hAnsi="Calibri" w:cs="Arial"/>
          <w:b/>
        </w:rPr>
        <w:t>road Valleys Federation of Libraries</w:t>
      </w:r>
    </w:p>
    <w:p w14:paraId="1B7B6383" w14:textId="77777777" w:rsidR="00BD06B7" w:rsidRPr="00B42626" w:rsidRDefault="00BD06B7" w:rsidP="00BD06B7">
      <w:pPr>
        <w:rPr>
          <w:rFonts w:ascii="Calibri" w:hAnsi="Calibri" w:cs="Arial"/>
          <w:b/>
        </w:rPr>
      </w:pPr>
      <w:r w:rsidRPr="00B42626">
        <w:rPr>
          <w:rFonts w:ascii="Calibri" w:hAnsi="Calibri" w:cs="Arial"/>
          <w:b/>
        </w:rPr>
        <w:t xml:space="preserve">Spring </w:t>
      </w:r>
      <w:r>
        <w:rPr>
          <w:rFonts w:ascii="Calibri" w:hAnsi="Calibri" w:cs="Arial"/>
          <w:b/>
        </w:rPr>
        <w:t xml:space="preserve">Business Meeting </w:t>
      </w:r>
    </w:p>
    <w:p w14:paraId="67A54BC4" w14:textId="3F59086E" w:rsidR="00BD06B7" w:rsidRPr="0067317A" w:rsidRDefault="00BD06B7" w:rsidP="00BD06B7">
      <w:pPr>
        <w:rPr>
          <w:rFonts w:ascii="Calibri" w:hAnsi="Calibri" w:cs="Arial"/>
        </w:rPr>
      </w:pPr>
      <w:r w:rsidRPr="0067317A">
        <w:rPr>
          <w:rFonts w:ascii="Calibri" w:hAnsi="Calibri" w:cs="Arial"/>
        </w:rPr>
        <w:t>March 1</w:t>
      </w:r>
      <w:r w:rsidR="0067317A" w:rsidRPr="0067317A">
        <w:rPr>
          <w:rFonts w:ascii="Calibri" w:hAnsi="Calibri" w:cs="Arial"/>
        </w:rPr>
        <w:t>5</w:t>
      </w:r>
      <w:r w:rsidRPr="0067317A">
        <w:rPr>
          <w:rFonts w:ascii="Calibri" w:hAnsi="Calibri" w:cs="Arial"/>
        </w:rPr>
        <w:t>th 202</w:t>
      </w:r>
      <w:r w:rsidR="0067317A" w:rsidRPr="0067317A">
        <w:rPr>
          <w:rFonts w:ascii="Calibri" w:hAnsi="Calibri" w:cs="Arial"/>
        </w:rPr>
        <w:t>4</w:t>
      </w:r>
    </w:p>
    <w:p w14:paraId="4B587A5D" w14:textId="77777777" w:rsidR="00BD06B7" w:rsidRPr="00B42626" w:rsidRDefault="00BD06B7" w:rsidP="00BD06B7">
      <w:pPr>
        <w:jc w:val="center"/>
        <w:rPr>
          <w:rFonts w:ascii="Calibri" w:hAnsi="Calibri" w:cs="Arial"/>
        </w:rPr>
      </w:pPr>
    </w:p>
    <w:p w14:paraId="1C5B2BA9" w14:textId="77777777" w:rsidR="00BD06B7" w:rsidRPr="00B42626" w:rsidRDefault="00BD06B7" w:rsidP="00BD06B7">
      <w:pPr>
        <w:jc w:val="center"/>
        <w:rPr>
          <w:rFonts w:ascii="Calibri" w:hAnsi="Calibri" w:cs="Arial"/>
          <w:b/>
        </w:rPr>
      </w:pPr>
      <w:r w:rsidRPr="00B42626">
        <w:rPr>
          <w:rFonts w:ascii="Calibri" w:hAnsi="Calibri" w:cs="Arial"/>
          <w:b/>
        </w:rPr>
        <w:t>Agenda</w:t>
      </w:r>
    </w:p>
    <w:p w14:paraId="70A6BF1E" w14:textId="1CDCF2DA" w:rsidR="00BD06B7" w:rsidRPr="00B42626" w:rsidRDefault="00BD06B7" w:rsidP="00BD06B7">
      <w:pPr>
        <w:jc w:val="center"/>
        <w:rPr>
          <w:rFonts w:ascii="Calibri" w:hAnsi="Calibri" w:cs="Arial"/>
          <w:b/>
        </w:rPr>
      </w:pPr>
      <w:r>
        <w:rPr>
          <w:rFonts w:ascii="Calibri" w:hAnsi="Calibri" w:cs="Arial"/>
          <w:b/>
        </w:rPr>
        <w:t>Friday March 1</w:t>
      </w:r>
      <w:r w:rsidR="0067317A">
        <w:rPr>
          <w:rFonts w:ascii="Calibri" w:hAnsi="Calibri" w:cs="Arial"/>
          <w:b/>
        </w:rPr>
        <w:t>5</w:t>
      </w:r>
      <w:r>
        <w:rPr>
          <w:rFonts w:ascii="Calibri" w:hAnsi="Calibri" w:cs="Arial"/>
          <w:b/>
        </w:rPr>
        <w:t>, 202</w:t>
      </w:r>
      <w:r w:rsidR="0067317A">
        <w:rPr>
          <w:rFonts w:ascii="Calibri" w:hAnsi="Calibri" w:cs="Arial"/>
          <w:b/>
        </w:rPr>
        <w:t>4</w:t>
      </w:r>
    </w:p>
    <w:p w14:paraId="3D4A2529" w14:textId="77777777" w:rsidR="00BD06B7" w:rsidRDefault="00BD06B7" w:rsidP="00BD06B7">
      <w:pPr>
        <w:rPr>
          <w:rFonts w:ascii="Calibri" w:hAnsi="Calibri" w:cs="Arial"/>
          <w:b/>
          <w:bCs/>
        </w:rPr>
      </w:pPr>
      <w:r>
        <w:rPr>
          <w:rFonts w:ascii="Calibri" w:hAnsi="Calibri" w:cs="Arial"/>
          <w:b/>
          <w:bCs/>
        </w:rPr>
        <w:t>8:30-12:30</w:t>
      </w:r>
    </w:p>
    <w:p w14:paraId="60805FFF" w14:textId="77777777" w:rsidR="00BD06B7" w:rsidRPr="00B42626" w:rsidRDefault="00BD06B7" w:rsidP="00BD06B7">
      <w:pPr>
        <w:rPr>
          <w:rFonts w:ascii="Calibri" w:hAnsi="Calibri" w:cs="Arial"/>
          <w:b/>
          <w:bCs/>
        </w:rPr>
      </w:pPr>
      <w:r w:rsidRPr="00B42626">
        <w:rPr>
          <w:rFonts w:ascii="Calibri" w:hAnsi="Calibri" w:cs="Arial"/>
          <w:b/>
          <w:bCs/>
        </w:rPr>
        <w:tab/>
      </w:r>
      <w:r w:rsidRPr="00B42626">
        <w:rPr>
          <w:rFonts w:ascii="Calibri" w:hAnsi="Calibri" w:cs="Arial"/>
          <w:b/>
          <w:bCs/>
        </w:rPr>
        <w:tab/>
        <w:t xml:space="preserve">BUSINESS MEETING </w:t>
      </w:r>
    </w:p>
    <w:p w14:paraId="37EFAC21" w14:textId="77777777" w:rsidR="00BD06B7" w:rsidRPr="00B42626" w:rsidRDefault="00BD06B7" w:rsidP="00BD06B7">
      <w:pPr>
        <w:rPr>
          <w:rFonts w:ascii="Calibri" w:hAnsi="Calibri" w:cs="Arial"/>
          <w:b/>
          <w:bCs/>
        </w:rPr>
      </w:pPr>
    </w:p>
    <w:p w14:paraId="00AB3673" w14:textId="31307D96" w:rsidR="00BD06B7" w:rsidRDefault="00BD06B7" w:rsidP="00BD06B7">
      <w:pPr>
        <w:tabs>
          <w:tab w:val="left" w:pos="720"/>
        </w:tabs>
        <w:ind w:left="720" w:hanging="720"/>
        <w:rPr>
          <w:rFonts w:ascii="Calibri" w:hAnsi="Calibri" w:cs="Arial"/>
          <w:b/>
          <w:bCs/>
        </w:rPr>
      </w:pPr>
      <w:r>
        <w:rPr>
          <w:rFonts w:ascii="Calibri" w:hAnsi="Calibri" w:cs="Arial"/>
          <w:b/>
          <w:bCs/>
        </w:rPr>
        <w:tab/>
      </w:r>
      <w:r>
        <w:rPr>
          <w:rFonts w:ascii="Calibri" w:hAnsi="Calibri" w:cs="Arial"/>
          <w:b/>
          <w:bCs/>
        </w:rPr>
        <w:tab/>
        <w:t>Roll Call- What new changes to your library if any? Summer Reading Plans?</w:t>
      </w:r>
    </w:p>
    <w:p w14:paraId="43547FB1" w14:textId="77777777" w:rsidR="00BD06B7" w:rsidRDefault="00BD06B7" w:rsidP="00BD06B7">
      <w:pPr>
        <w:tabs>
          <w:tab w:val="left" w:pos="720"/>
        </w:tabs>
        <w:ind w:left="720" w:hanging="720"/>
        <w:rPr>
          <w:rFonts w:ascii="Calibri" w:hAnsi="Calibri" w:cs="Arial"/>
          <w:b/>
          <w:bCs/>
        </w:rPr>
      </w:pPr>
    </w:p>
    <w:p w14:paraId="5A84DD61" w14:textId="5DDB5964" w:rsidR="00BD06B7" w:rsidRDefault="00BD06B7" w:rsidP="00BD06B7">
      <w:pPr>
        <w:tabs>
          <w:tab w:val="left" w:pos="720"/>
        </w:tabs>
        <w:ind w:left="720" w:hanging="720"/>
        <w:rPr>
          <w:rFonts w:ascii="Calibri" w:hAnsi="Calibri" w:cs="Arial"/>
          <w:b/>
          <w:bCs/>
        </w:rPr>
      </w:pPr>
      <w:r>
        <w:rPr>
          <w:rFonts w:ascii="Calibri" w:hAnsi="Calibri" w:cs="Arial"/>
          <w:b/>
          <w:bCs/>
        </w:rPr>
        <w:tab/>
      </w:r>
      <w:r>
        <w:rPr>
          <w:rFonts w:ascii="Calibri" w:hAnsi="Calibri" w:cs="Arial"/>
          <w:b/>
          <w:bCs/>
        </w:rPr>
        <w:tab/>
      </w:r>
      <w:r>
        <w:rPr>
          <w:rFonts w:ascii="Calibri" w:hAnsi="Calibri" w:cs="Arial"/>
          <w:b/>
          <w:bCs/>
        </w:rPr>
        <w:tab/>
        <w:t>Not</w:t>
      </w:r>
      <w:r w:rsidRPr="00B42626">
        <w:rPr>
          <w:rFonts w:ascii="Calibri" w:hAnsi="Calibri" w:cs="Arial"/>
          <w:b/>
          <w:bCs/>
        </w:rPr>
        <w:t xml:space="preserve">es – </w:t>
      </w:r>
      <w:r w:rsidR="00DB6F12">
        <w:rPr>
          <w:rFonts w:ascii="Calibri" w:hAnsi="Calibri" w:cs="Arial"/>
          <w:b/>
          <w:bCs/>
        </w:rPr>
        <w:t>Approve Minutes Fall 2023</w:t>
      </w:r>
      <w:r>
        <w:rPr>
          <w:rFonts w:ascii="Calibri" w:hAnsi="Calibri" w:cs="Arial"/>
          <w:b/>
          <w:bCs/>
        </w:rPr>
        <w:t xml:space="preserve"> Teleconference</w:t>
      </w:r>
    </w:p>
    <w:p w14:paraId="590AECED" w14:textId="77777777" w:rsidR="00C04048" w:rsidRDefault="00C04048" w:rsidP="00BD06B7">
      <w:pPr>
        <w:tabs>
          <w:tab w:val="left" w:pos="720"/>
        </w:tabs>
        <w:ind w:left="720" w:hanging="720"/>
        <w:rPr>
          <w:rFonts w:ascii="Calibri" w:hAnsi="Calibri" w:cs="Arial"/>
          <w:b/>
          <w:bCs/>
        </w:rPr>
      </w:pPr>
    </w:p>
    <w:p w14:paraId="13301572" w14:textId="062A991E" w:rsidR="00C04048" w:rsidRDefault="00C04048" w:rsidP="00BD06B7">
      <w:pPr>
        <w:tabs>
          <w:tab w:val="left" w:pos="720"/>
        </w:tabs>
        <w:ind w:left="720" w:hanging="720"/>
        <w:rPr>
          <w:rFonts w:ascii="Calibri" w:hAnsi="Calibri" w:cs="Arial"/>
          <w:b/>
          <w:bCs/>
        </w:rPr>
      </w:pPr>
      <w:r>
        <w:rPr>
          <w:rFonts w:ascii="Calibri" w:hAnsi="Calibri" w:cs="Arial"/>
          <w:b/>
          <w:bCs/>
        </w:rPr>
        <w:tab/>
      </w:r>
      <w:r>
        <w:rPr>
          <w:rFonts w:ascii="Calibri" w:hAnsi="Calibri" w:cs="Arial"/>
          <w:b/>
          <w:bCs/>
        </w:rPr>
        <w:tab/>
      </w:r>
      <w:r>
        <w:rPr>
          <w:rFonts w:ascii="Calibri" w:hAnsi="Calibri" w:cs="Arial"/>
          <w:b/>
          <w:bCs/>
        </w:rPr>
        <w:tab/>
        <w:t>Bylaw’s Review</w:t>
      </w:r>
    </w:p>
    <w:p w14:paraId="362DCB40" w14:textId="77777777" w:rsidR="00BD06B7" w:rsidRDefault="00BD06B7" w:rsidP="00BD06B7">
      <w:pPr>
        <w:tabs>
          <w:tab w:val="left" w:pos="720"/>
        </w:tabs>
        <w:ind w:left="720" w:hanging="720"/>
        <w:rPr>
          <w:rFonts w:ascii="Calibri" w:hAnsi="Calibri" w:cs="Arial"/>
          <w:b/>
          <w:bCs/>
        </w:rPr>
      </w:pPr>
      <w:r>
        <w:rPr>
          <w:rFonts w:ascii="Calibri" w:hAnsi="Calibri" w:cs="Arial"/>
          <w:b/>
          <w:bCs/>
        </w:rPr>
        <w:tab/>
      </w:r>
      <w:r>
        <w:rPr>
          <w:rFonts w:ascii="Calibri" w:hAnsi="Calibri" w:cs="Arial"/>
          <w:b/>
          <w:bCs/>
        </w:rPr>
        <w:tab/>
      </w:r>
      <w:r>
        <w:rPr>
          <w:rFonts w:ascii="Calibri" w:hAnsi="Calibri" w:cs="Arial"/>
          <w:b/>
          <w:bCs/>
        </w:rPr>
        <w:tab/>
      </w:r>
    </w:p>
    <w:p w14:paraId="15DB1724" w14:textId="77777777" w:rsidR="00BD06B7" w:rsidRPr="00C437B0" w:rsidRDefault="00BD06B7" w:rsidP="00BD06B7">
      <w:pPr>
        <w:tabs>
          <w:tab w:val="left" w:pos="720"/>
        </w:tabs>
        <w:ind w:left="720" w:hanging="720"/>
        <w:rPr>
          <w:rFonts w:ascii="Calibri" w:hAnsi="Calibri" w:cs="Arial"/>
        </w:rPr>
      </w:pPr>
      <w:r>
        <w:rPr>
          <w:rFonts w:ascii="Calibri" w:hAnsi="Calibri" w:cs="Arial"/>
          <w:b/>
          <w:bCs/>
        </w:rPr>
        <w:tab/>
      </w:r>
      <w:r>
        <w:rPr>
          <w:rFonts w:ascii="Calibri" w:hAnsi="Calibri" w:cs="Arial"/>
          <w:b/>
          <w:bCs/>
        </w:rPr>
        <w:tab/>
      </w:r>
      <w:r>
        <w:rPr>
          <w:rFonts w:ascii="Calibri" w:hAnsi="Calibri" w:cs="Arial"/>
          <w:b/>
          <w:bCs/>
        </w:rPr>
        <w:tab/>
      </w:r>
      <w:r>
        <w:rPr>
          <w:rFonts w:ascii="Calibri" w:hAnsi="Calibri" w:cs="Arial"/>
        </w:rPr>
        <w:t>Break: 10 minutes</w:t>
      </w:r>
    </w:p>
    <w:p w14:paraId="11137F19" w14:textId="77777777" w:rsidR="00BD06B7" w:rsidRPr="00B42626" w:rsidRDefault="00BD06B7" w:rsidP="00BD06B7">
      <w:pPr>
        <w:tabs>
          <w:tab w:val="left" w:pos="720"/>
        </w:tabs>
        <w:ind w:left="720" w:hanging="720"/>
        <w:rPr>
          <w:rFonts w:ascii="Calibri" w:hAnsi="Calibri" w:cs="Arial"/>
          <w:b/>
          <w:bCs/>
        </w:rPr>
      </w:pPr>
      <w:r w:rsidRPr="00B42626">
        <w:rPr>
          <w:rFonts w:ascii="Calibri" w:hAnsi="Calibri" w:cs="Arial"/>
          <w:b/>
          <w:bCs/>
        </w:rPr>
        <w:tab/>
      </w:r>
    </w:p>
    <w:p w14:paraId="33FF8C58" w14:textId="77777777" w:rsidR="00BD06B7" w:rsidRDefault="00BD06B7" w:rsidP="00BD06B7">
      <w:pPr>
        <w:tabs>
          <w:tab w:val="left" w:pos="720"/>
        </w:tabs>
        <w:ind w:left="720" w:hanging="720"/>
        <w:rPr>
          <w:rFonts w:ascii="Calibri" w:hAnsi="Calibri" w:cs="Arial"/>
          <w:b/>
          <w:bCs/>
        </w:rPr>
      </w:pPr>
      <w:r w:rsidRPr="00B42626">
        <w:rPr>
          <w:rFonts w:ascii="Calibri" w:hAnsi="Calibri" w:cs="Arial"/>
          <w:b/>
          <w:bCs/>
        </w:rPr>
        <w:tab/>
      </w:r>
      <w:r w:rsidRPr="00B42626">
        <w:rPr>
          <w:rFonts w:ascii="Calibri" w:hAnsi="Calibri" w:cs="Arial"/>
          <w:b/>
          <w:bCs/>
        </w:rPr>
        <w:tab/>
      </w:r>
      <w:r w:rsidRPr="00B42626">
        <w:rPr>
          <w:rFonts w:ascii="Calibri" w:hAnsi="Calibri" w:cs="Arial"/>
          <w:b/>
          <w:bCs/>
        </w:rPr>
        <w:tab/>
        <w:t>Election of Officers for FY20</w:t>
      </w:r>
      <w:r>
        <w:rPr>
          <w:rFonts w:ascii="Calibri" w:hAnsi="Calibri" w:cs="Arial"/>
          <w:b/>
          <w:bCs/>
        </w:rPr>
        <w:t>23</w:t>
      </w:r>
      <w:r w:rsidRPr="00B42626">
        <w:rPr>
          <w:rFonts w:ascii="Calibri" w:hAnsi="Calibri" w:cs="Arial"/>
          <w:b/>
          <w:bCs/>
        </w:rPr>
        <w:t xml:space="preserve"> </w:t>
      </w:r>
    </w:p>
    <w:p w14:paraId="6DB7D087" w14:textId="03BAC30E" w:rsidR="00BD06B7" w:rsidRDefault="00BD06B7" w:rsidP="00BD06B7">
      <w:pPr>
        <w:pStyle w:val="ListParagraph"/>
        <w:numPr>
          <w:ilvl w:val="0"/>
          <w:numId w:val="2"/>
        </w:numPr>
        <w:tabs>
          <w:tab w:val="left" w:pos="720"/>
        </w:tabs>
        <w:rPr>
          <w:rFonts w:cs="Arial"/>
        </w:rPr>
      </w:pPr>
      <w:r>
        <w:rPr>
          <w:rFonts w:cs="Arial"/>
        </w:rPr>
        <w:t>Chairperson- Judy Meadows</w:t>
      </w:r>
      <w:r w:rsidR="007236E8">
        <w:rPr>
          <w:rFonts w:cs="Arial"/>
        </w:rPr>
        <w:t xml:space="preserve"> </w:t>
      </w:r>
      <w:r>
        <w:rPr>
          <w:rFonts w:cs="Arial"/>
        </w:rPr>
        <w:t>(Trustee)</w:t>
      </w:r>
    </w:p>
    <w:p w14:paraId="3FC7AC9A" w14:textId="48266342" w:rsidR="00BD06B7" w:rsidRDefault="00BD06B7" w:rsidP="00BD06B7">
      <w:pPr>
        <w:pStyle w:val="ListParagraph"/>
        <w:numPr>
          <w:ilvl w:val="0"/>
          <w:numId w:val="2"/>
        </w:numPr>
        <w:tabs>
          <w:tab w:val="left" w:pos="720"/>
        </w:tabs>
        <w:rPr>
          <w:rFonts w:cs="Arial"/>
        </w:rPr>
      </w:pPr>
      <w:r>
        <w:rPr>
          <w:rFonts w:cs="Arial"/>
        </w:rPr>
        <w:t>Vice Chairperson- Chrysti Smith</w:t>
      </w:r>
      <w:r w:rsidR="007236E8">
        <w:rPr>
          <w:rFonts w:cs="Arial"/>
        </w:rPr>
        <w:t xml:space="preserve"> </w:t>
      </w:r>
      <w:r>
        <w:rPr>
          <w:rFonts w:cs="Arial"/>
        </w:rPr>
        <w:t>(Trustee)</w:t>
      </w:r>
    </w:p>
    <w:p w14:paraId="6A35569A" w14:textId="77777777" w:rsidR="00BD06B7" w:rsidRDefault="00BD06B7" w:rsidP="00BD06B7">
      <w:pPr>
        <w:pStyle w:val="ListParagraph"/>
        <w:numPr>
          <w:ilvl w:val="0"/>
          <w:numId w:val="2"/>
        </w:numPr>
        <w:tabs>
          <w:tab w:val="left" w:pos="720"/>
        </w:tabs>
        <w:rPr>
          <w:rFonts w:cs="Arial"/>
        </w:rPr>
      </w:pPr>
      <w:r>
        <w:rPr>
          <w:rFonts w:cs="Arial"/>
        </w:rPr>
        <w:t>Library Representatives</w:t>
      </w:r>
    </w:p>
    <w:p w14:paraId="1C9F0B0E" w14:textId="3F194986" w:rsidR="007236E8" w:rsidRPr="00025EE4" w:rsidRDefault="007236E8" w:rsidP="00BD06B7">
      <w:pPr>
        <w:pStyle w:val="ListParagraph"/>
        <w:numPr>
          <w:ilvl w:val="0"/>
          <w:numId w:val="2"/>
        </w:numPr>
        <w:tabs>
          <w:tab w:val="left" w:pos="720"/>
        </w:tabs>
        <w:rPr>
          <w:rFonts w:cs="Arial"/>
        </w:rPr>
      </w:pPr>
      <w:r>
        <w:rPr>
          <w:rFonts w:cs="Arial"/>
        </w:rPr>
        <w:t>Federation Coordinator- Lori Cannady (Director)</w:t>
      </w:r>
    </w:p>
    <w:p w14:paraId="1B4836CD" w14:textId="307BF33F" w:rsidR="00BD06B7" w:rsidRPr="00B42626" w:rsidRDefault="00BD06B7" w:rsidP="00BD06B7">
      <w:pPr>
        <w:tabs>
          <w:tab w:val="left" w:pos="720"/>
        </w:tabs>
        <w:ind w:left="720" w:hanging="720"/>
        <w:rPr>
          <w:rFonts w:ascii="Calibri" w:hAnsi="Calibri" w:cs="Arial"/>
          <w:b/>
          <w:bCs/>
        </w:rPr>
      </w:pPr>
      <w:r w:rsidRPr="00B42626">
        <w:rPr>
          <w:rFonts w:ascii="Calibri" w:hAnsi="Calibri" w:cs="Arial"/>
          <w:b/>
          <w:bCs/>
        </w:rPr>
        <w:tab/>
      </w:r>
      <w:r w:rsidRPr="00B42626">
        <w:rPr>
          <w:rFonts w:ascii="Calibri" w:hAnsi="Calibri" w:cs="Arial"/>
          <w:b/>
          <w:bCs/>
        </w:rPr>
        <w:tab/>
      </w:r>
      <w:r w:rsidRPr="00B42626">
        <w:rPr>
          <w:rFonts w:ascii="Calibri" w:hAnsi="Calibri" w:cs="Arial"/>
          <w:b/>
          <w:bCs/>
        </w:rPr>
        <w:tab/>
        <w:t>FY20</w:t>
      </w:r>
      <w:r w:rsidR="00A258F2">
        <w:rPr>
          <w:rFonts w:ascii="Calibri" w:hAnsi="Calibri" w:cs="Arial"/>
          <w:b/>
          <w:bCs/>
        </w:rPr>
        <w:t>2</w:t>
      </w:r>
      <w:r w:rsidR="00DB6F12">
        <w:rPr>
          <w:rFonts w:ascii="Calibri" w:hAnsi="Calibri" w:cs="Arial"/>
          <w:b/>
          <w:bCs/>
        </w:rPr>
        <w:t>4</w:t>
      </w:r>
      <w:r w:rsidRPr="00B42626">
        <w:rPr>
          <w:rFonts w:ascii="Calibri" w:hAnsi="Calibri" w:cs="Arial"/>
          <w:b/>
          <w:bCs/>
        </w:rPr>
        <w:t xml:space="preserve"> Plan of Service Review </w:t>
      </w:r>
    </w:p>
    <w:p w14:paraId="3C6B1CAE" w14:textId="77777777" w:rsidR="00BD06B7" w:rsidRPr="00B42626" w:rsidRDefault="00BD06B7" w:rsidP="00BD06B7">
      <w:pPr>
        <w:tabs>
          <w:tab w:val="left" w:pos="720"/>
        </w:tabs>
        <w:ind w:left="720" w:hanging="720"/>
        <w:rPr>
          <w:rFonts w:ascii="Calibri" w:hAnsi="Calibri" w:cs="Arial"/>
          <w:b/>
          <w:bCs/>
        </w:rPr>
      </w:pPr>
    </w:p>
    <w:p w14:paraId="1CC8BD96" w14:textId="77777777" w:rsidR="008D1E7A" w:rsidRDefault="00BD06B7" w:rsidP="00BD06B7">
      <w:pPr>
        <w:tabs>
          <w:tab w:val="left" w:pos="720"/>
        </w:tabs>
        <w:ind w:left="2160" w:hanging="720"/>
        <w:rPr>
          <w:rFonts w:ascii="Calibri" w:hAnsi="Calibri" w:cs="Arial"/>
          <w:b/>
          <w:bCs/>
        </w:rPr>
      </w:pPr>
      <w:r w:rsidRPr="00B42626">
        <w:rPr>
          <w:rFonts w:ascii="Calibri" w:hAnsi="Calibri" w:cs="Arial"/>
          <w:b/>
          <w:bCs/>
        </w:rPr>
        <w:tab/>
      </w:r>
      <w:r w:rsidR="00A258F2">
        <w:rPr>
          <w:rFonts w:ascii="Calibri" w:hAnsi="Calibri" w:cs="Arial"/>
          <w:b/>
          <w:bCs/>
        </w:rPr>
        <w:t>FY202</w:t>
      </w:r>
      <w:r w:rsidR="00DB6F12">
        <w:rPr>
          <w:rFonts w:ascii="Calibri" w:hAnsi="Calibri" w:cs="Arial"/>
          <w:b/>
          <w:bCs/>
        </w:rPr>
        <w:t>5</w:t>
      </w:r>
      <w:r w:rsidRPr="00B42626">
        <w:rPr>
          <w:rFonts w:ascii="Calibri" w:hAnsi="Calibri" w:cs="Arial"/>
          <w:b/>
          <w:bCs/>
        </w:rPr>
        <w:t xml:space="preserve"> Plan of Service Development</w:t>
      </w:r>
    </w:p>
    <w:p w14:paraId="00AA0FD0" w14:textId="77777777" w:rsidR="008D1E7A" w:rsidRDefault="008D1E7A" w:rsidP="00BD06B7">
      <w:pPr>
        <w:tabs>
          <w:tab w:val="left" w:pos="720"/>
        </w:tabs>
        <w:ind w:left="2160" w:hanging="720"/>
        <w:rPr>
          <w:rFonts w:ascii="Calibri" w:hAnsi="Calibri" w:cs="Arial"/>
          <w:b/>
          <w:bCs/>
        </w:rPr>
      </w:pPr>
    </w:p>
    <w:p w14:paraId="3F104E0F" w14:textId="5CB360CA" w:rsidR="008D1E7A" w:rsidRDefault="008D1E7A" w:rsidP="008D1E7A">
      <w:pPr>
        <w:rPr>
          <w:rFonts w:ascii="Calibri" w:hAnsi="Calibri" w:cs="Arial"/>
          <w:b/>
        </w:rPr>
      </w:pPr>
      <w:r>
        <w:rPr>
          <w:rFonts w:ascii="Calibri" w:hAnsi="Calibri" w:cs="Arial"/>
          <w:b/>
          <w:bCs/>
        </w:rPr>
        <w:tab/>
      </w:r>
      <w:r>
        <w:rPr>
          <w:rFonts w:ascii="Calibri" w:hAnsi="Calibri" w:cs="Arial"/>
          <w:b/>
          <w:bCs/>
        </w:rPr>
        <w:tab/>
      </w:r>
      <w:r>
        <w:rPr>
          <w:rFonts w:ascii="Calibri" w:hAnsi="Calibri" w:cs="Arial"/>
          <w:b/>
        </w:rPr>
        <w:tab/>
        <w:t>Kirk Weisman- MLA President</w:t>
      </w:r>
    </w:p>
    <w:p w14:paraId="28482C56" w14:textId="77777777" w:rsidR="00BD06B7" w:rsidRPr="00B42626" w:rsidRDefault="00BD06B7" w:rsidP="00BD06B7">
      <w:pPr>
        <w:tabs>
          <w:tab w:val="left" w:pos="720"/>
        </w:tabs>
        <w:ind w:left="720" w:hanging="720"/>
        <w:rPr>
          <w:rFonts w:ascii="Calibri" w:hAnsi="Calibri" w:cs="Arial"/>
          <w:b/>
          <w:bCs/>
        </w:rPr>
      </w:pPr>
      <w:r w:rsidRPr="00B42626">
        <w:rPr>
          <w:rFonts w:ascii="Calibri" w:hAnsi="Calibri" w:cs="Arial"/>
          <w:b/>
          <w:bCs/>
        </w:rPr>
        <w:tab/>
      </w:r>
      <w:r w:rsidRPr="00B42626">
        <w:rPr>
          <w:rFonts w:ascii="Calibri" w:hAnsi="Calibri" w:cs="Arial"/>
          <w:b/>
          <w:bCs/>
        </w:rPr>
        <w:tab/>
      </w:r>
      <w:r w:rsidRPr="00B42626">
        <w:rPr>
          <w:rFonts w:ascii="Calibri" w:hAnsi="Calibri" w:cs="Arial"/>
          <w:b/>
          <w:bCs/>
        </w:rPr>
        <w:tab/>
      </w:r>
    </w:p>
    <w:p w14:paraId="71816ACA" w14:textId="77777777" w:rsidR="00C04048" w:rsidRDefault="00BD06B7" w:rsidP="00BD06B7">
      <w:pPr>
        <w:tabs>
          <w:tab w:val="left" w:pos="720"/>
        </w:tabs>
        <w:ind w:left="2160" w:hanging="720"/>
        <w:rPr>
          <w:rFonts w:ascii="Calibri" w:hAnsi="Calibri" w:cs="Arial"/>
          <w:b/>
          <w:bCs/>
        </w:rPr>
      </w:pPr>
      <w:r w:rsidRPr="00B42626">
        <w:rPr>
          <w:rFonts w:ascii="Calibri" w:hAnsi="Calibri" w:cs="Arial"/>
          <w:b/>
          <w:bCs/>
        </w:rPr>
        <w:tab/>
        <w:t xml:space="preserve">State Library Report – </w:t>
      </w:r>
      <w:r w:rsidR="00C04048">
        <w:rPr>
          <w:rFonts w:ascii="Calibri" w:hAnsi="Calibri" w:cs="Arial"/>
          <w:b/>
          <w:bCs/>
        </w:rPr>
        <w:t>Jennie Stapp, State Librarian</w:t>
      </w:r>
    </w:p>
    <w:p w14:paraId="37D6884C" w14:textId="77777777" w:rsidR="00C04048" w:rsidRDefault="00C04048" w:rsidP="00C04048">
      <w:pPr>
        <w:tabs>
          <w:tab w:val="left" w:pos="720"/>
        </w:tabs>
        <w:rPr>
          <w:rFonts w:ascii="Calibri" w:hAnsi="Calibri" w:cs="Arial"/>
          <w:b/>
          <w:bCs/>
        </w:rPr>
      </w:pPr>
      <w:r>
        <w:rPr>
          <w:rFonts w:ascii="Calibri" w:hAnsi="Calibri" w:cs="Arial"/>
          <w:b/>
          <w:bCs/>
        </w:rPr>
        <w:tab/>
      </w:r>
      <w:r>
        <w:rPr>
          <w:rFonts w:ascii="Calibri" w:hAnsi="Calibri" w:cs="Arial"/>
          <w:b/>
          <w:bCs/>
        </w:rPr>
        <w:tab/>
      </w:r>
      <w:r>
        <w:rPr>
          <w:rFonts w:ascii="Calibri" w:hAnsi="Calibri" w:cs="Arial"/>
          <w:b/>
          <w:bCs/>
        </w:rPr>
        <w:tab/>
      </w:r>
    </w:p>
    <w:p w14:paraId="7588952A" w14:textId="74521EFB" w:rsidR="00C04048" w:rsidRDefault="00C04048" w:rsidP="00C04048">
      <w:pPr>
        <w:tabs>
          <w:tab w:val="left" w:pos="720"/>
        </w:tabs>
        <w:rPr>
          <w:rFonts w:ascii="Calibri" w:hAnsi="Calibri" w:cs="Arial"/>
          <w:b/>
          <w:bCs/>
        </w:rPr>
      </w:pPr>
      <w:r>
        <w:rPr>
          <w:rFonts w:ascii="Calibri" w:hAnsi="Calibri" w:cs="Arial"/>
          <w:b/>
          <w:bCs/>
        </w:rPr>
        <w:tab/>
      </w:r>
      <w:r>
        <w:rPr>
          <w:rFonts w:ascii="Calibri" w:hAnsi="Calibri" w:cs="Arial"/>
          <w:b/>
          <w:bCs/>
        </w:rPr>
        <w:tab/>
      </w:r>
      <w:r>
        <w:rPr>
          <w:rFonts w:ascii="Calibri" w:hAnsi="Calibri" w:cs="Arial"/>
          <w:b/>
          <w:bCs/>
        </w:rPr>
        <w:tab/>
        <w:t xml:space="preserve">Jenny </w:t>
      </w:r>
      <w:proofErr w:type="spellStart"/>
      <w:r>
        <w:rPr>
          <w:rFonts w:ascii="Calibri" w:hAnsi="Calibri" w:cs="Arial"/>
          <w:b/>
          <w:bCs/>
        </w:rPr>
        <w:t>Bevill</w:t>
      </w:r>
      <w:proofErr w:type="spellEnd"/>
      <w:r w:rsidR="000D443E">
        <w:rPr>
          <w:rFonts w:ascii="Calibri" w:hAnsi="Calibri" w:cs="Arial"/>
          <w:b/>
          <w:bCs/>
        </w:rPr>
        <w:t>- Director</w:t>
      </w:r>
      <w:r>
        <w:rPr>
          <w:rFonts w:ascii="Calibri" w:hAnsi="Calibri" w:cs="Arial"/>
          <w:b/>
          <w:bCs/>
        </w:rPr>
        <w:t xml:space="preserve"> Democracy Project Humanities Montana </w:t>
      </w:r>
    </w:p>
    <w:p w14:paraId="0C2A2765" w14:textId="13CF7155" w:rsidR="00A258F2" w:rsidRDefault="00A258F2" w:rsidP="00C04048">
      <w:pPr>
        <w:tabs>
          <w:tab w:val="left" w:pos="720"/>
        </w:tabs>
        <w:rPr>
          <w:rFonts w:ascii="Calibri" w:hAnsi="Calibri" w:cs="Arial"/>
          <w:b/>
          <w:bCs/>
        </w:rPr>
      </w:pPr>
      <w:r>
        <w:rPr>
          <w:rFonts w:ascii="Calibri" w:hAnsi="Calibri" w:cs="Arial"/>
          <w:b/>
          <w:bCs/>
        </w:rPr>
        <w:tab/>
      </w:r>
    </w:p>
    <w:p w14:paraId="2F2D6B8B" w14:textId="07277BAF" w:rsidR="00A258F2" w:rsidRPr="00A258F2" w:rsidRDefault="00A258F2" w:rsidP="00BD06B7">
      <w:pPr>
        <w:tabs>
          <w:tab w:val="left" w:pos="720"/>
        </w:tabs>
        <w:ind w:left="2160" w:hanging="720"/>
        <w:rPr>
          <w:rFonts w:asciiTheme="minorHAnsi" w:hAnsiTheme="minorHAnsi" w:cstheme="minorHAnsi"/>
          <w:b/>
          <w:bCs/>
        </w:rPr>
      </w:pPr>
      <w:r>
        <w:rPr>
          <w:rFonts w:ascii="Calibri" w:hAnsi="Calibri" w:cs="Arial"/>
          <w:b/>
          <w:bCs/>
        </w:rPr>
        <w:tab/>
      </w:r>
      <w:r w:rsidR="00785103">
        <w:rPr>
          <w:rFonts w:ascii="Calibri" w:hAnsi="Calibri" w:cs="Arial"/>
          <w:b/>
          <w:bCs/>
        </w:rPr>
        <w:t>Rebekah Kamp- MSL Data Coordinator</w:t>
      </w:r>
    </w:p>
    <w:p w14:paraId="7DAD6533" w14:textId="77777777" w:rsidR="00BD06B7" w:rsidRPr="00B42626" w:rsidRDefault="00BD06B7" w:rsidP="00BD06B7">
      <w:pPr>
        <w:rPr>
          <w:rFonts w:ascii="Calibri" w:hAnsi="Calibri" w:cs="Arial"/>
          <w:b/>
        </w:rPr>
      </w:pPr>
    </w:p>
    <w:p w14:paraId="00105FA0" w14:textId="77777777" w:rsidR="00BD06B7" w:rsidRPr="00B42626" w:rsidRDefault="00BD06B7" w:rsidP="00BD06B7">
      <w:pPr>
        <w:rPr>
          <w:rFonts w:ascii="Calibri" w:hAnsi="Calibri" w:cs="Arial"/>
        </w:rPr>
      </w:pPr>
      <w:r>
        <w:rPr>
          <w:rFonts w:ascii="Calibri" w:hAnsi="Calibri" w:cs="Arial"/>
          <w:b/>
        </w:rPr>
        <w:t>12:30</w:t>
      </w:r>
      <w:r w:rsidRPr="00B42626">
        <w:rPr>
          <w:rFonts w:ascii="Calibri" w:hAnsi="Calibri" w:cs="Arial"/>
          <w:b/>
        </w:rPr>
        <w:tab/>
      </w:r>
      <w:r w:rsidRPr="00B42626">
        <w:rPr>
          <w:rFonts w:ascii="Calibri" w:hAnsi="Calibri" w:cs="Arial"/>
          <w:b/>
        </w:rPr>
        <w:tab/>
      </w:r>
      <w:r w:rsidRPr="00B42626">
        <w:rPr>
          <w:rFonts w:ascii="Calibri" w:hAnsi="Calibri" w:cs="Arial"/>
          <w:b/>
        </w:rPr>
        <w:tab/>
      </w:r>
      <w:r w:rsidRPr="00B42626">
        <w:rPr>
          <w:rFonts w:ascii="Calibri" w:hAnsi="Calibri" w:cs="Arial"/>
          <w:b/>
          <w:bCs/>
        </w:rPr>
        <w:t>Wrap-up and adjourn</w:t>
      </w:r>
    </w:p>
    <w:p w14:paraId="1F5F9618" w14:textId="77777777" w:rsidR="00BB13B5" w:rsidRDefault="00BB13B5" w:rsidP="00BD06B7">
      <w:pPr>
        <w:rPr>
          <w:rFonts w:ascii="Calibri" w:hAnsi="Calibri"/>
        </w:rPr>
      </w:pPr>
    </w:p>
    <w:p w14:paraId="544DA7B2" w14:textId="77777777" w:rsidR="00BB13B5" w:rsidRDefault="00BB13B5" w:rsidP="00BB13B5">
      <w:pPr>
        <w:shd w:val="clear" w:color="auto" w:fill="FFFFFF"/>
        <w:rPr>
          <w:rFonts w:ascii="Calibri" w:hAnsi="Calibri" w:cs="Calibri"/>
          <w:color w:val="000000"/>
        </w:rPr>
      </w:pPr>
      <w:r>
        <w:rPr>
          <w:rFonts w:ascii="Calibri" w:hAnsi="Calibri" w:cs="Calibri"/>
          <w:color w:val="000000"/>
        </w:rPr>
        <w:t>Here's a link and a bit more</w:t>
      </w:r>
      <w:r>
        <w:rPr>
          <w:rFonts w:ascii="Calibri" w:hAnsi="Calibri" w:cs="Calibri"/>
          <w:color w:val="000000"/>
        </w:rPr>
        <w:br/>
      </w:r>
      <w:hyperlink r:id="rId6" w:history="1">
        <w:r>
          <w:rPr>
            <w:rStyle w:val="Hyperlink"/>
            <w:rFonts w:ascii="Calibri" w:hAnsi="Calibri" w:cs="Calibri"/>
          </w:rPr>
          <w:t>https://mt-gov.zoom.us/j/82245190283?pwd=K0h1c3RLZEVNZ2JML1J0YXNPL0FVdz09</w:t>
        </w:r>
      </w:hyperlink>
      <w:r>
        <w:rPr>
          <w:rFonts w:ascii="Calibri" w:hAnsi="Calibri" w:cs="Calibri"/>
          <w:color w:val="000000"/>
        </w:rPr>
        <w:br/>
      </w:r>
      <w:r>
        <w:rPr>
          <w:rFonts w:ascii="Calibri" w:hAnsi="Calibri" w:cs="Calibri"/>
          <w:color w:val="000000"/>
        </w:rPr>
        <w:br/>
      </w:r>
      <w:r>
        <w:rPr>
          <w:rStyle w:val="contentpasted0"/>
          <w:rFonts w:ascii="Calibri" w:hAnsi="Calibri" w:cs="Calibri"/>
          <w:color w:val="000000"/>
        </w:rPr>
        <w:t>Meeting ID: 822 4519 0283</w:t>
      </w:r>
      <w:r>
        <w:rPr>
          <w:rFonts w:ascii="Calibri" w:hAnsi="Calibri" w:cs="Calibri"/>
          <w:color w:val="000000"/>
        </w:rPr>
        <w:br/>
      </w:r>
      <w:r>
        <w:rPr>
          <w:rStyle w:val="contentpasted0"/>
          <w:rFonts w:ascii="Calibri" w:hAnsi="Calibri" w:cs="Calibri"/>
          <w:color w:val="000000"/>
        </w:rPr>
        <w:t>Password: 479964</w:t>
      </w:r>
      <w:r>
        <w:rPr>
          <w:rFonts w:ascii="Calibri" w:hAnsi="Calibri" w:cs="Calibri"/>
          <w:color w:val="000000"/>
        </w:rPr>
        <w:br/>
      </w:r>
      <w:r>
        <w:rPr>
          <w:rFonts w:ascii="Calibri" w:hAnsi="Calibri" w:cs="Calibri"/>
          <w:color w:val="000000"/>
        </w:rPr>
        <w:br/>
      </w:r>
      <w:r>
        <w:rPr>
          <w:rStyle w:val="contentpasted0"/>
          <w:rFonts w:ascii="Calibri" w:hAnsi="Calibri" w:cs="Calibri"/>
          <w:color w:val="000000"/>
        </w:rPr>
        <w:t>Dial by Telephone</w:t>
      </w:r>
      <w:r>
        <w:rPr>
          <w:rFonts w:ascii="Calibri" w:hAnsi="Calibri" w:cs="Calibri"/>
          <w:color w:val="000000"/>
        </w:rPr>
        <w:br/>
      </w:r>
      <w:r>
        <w:rPr>
          <w:rStyle w:val="contentpasted0"/>
          <w:rFonts w:ascii="Calibri" w:hAnsi="Calibri" w:cs="Calibri"/>
          <w:color w:val="000000"/>
        </w:rPr>
        <w:t>+1 646 558 8656</w:t>
      </w:r>
      <w:r>
        <w:rPr>
          <w:rFonts w:ascii="Calibri" w:hAnsi="Calibri" w:cs="Calibri"/>
          <w:color w:val="000000"/>
        </w:rPr>
        <w:br/>
      </w:r>
      <w:r>
        <w:rPr>
          <w:rStyle w:val="contentpasted0"/>
          <w:rFonts w:ascii="Calibri" w:hAnsi="Calibri" w:cs="Calibri"/>
          <w:color w:val="000000"/>
        </w:rPr>
        <w:t>Meeting ID: 822 4519 0283</w:t>
      </w:r>
      <w:r>
        <w:rPr>
          <w:rFonts w:ascii="Calibri" w:hAnsi="Calibri" w:cs="Calibri"/>
          <w:color w:val="000000"/>
        </w:rPr>
        <w:br/>
      </w:r>
      <w:r>
        <w:rPr>
          <w:rStyle w:val="contentpasted0"/>
          <w:rFonts w:ascii="Calibri" w:hAnsi="Calibri" w:cs="Calibri"/>
          <w:color w:val="000000"/>
        </w:rPr>
        <w:t>Password: 479964</w:t>
      </w:r>
    </w:p>
    <w:p w14:paraId="310DE40C" w14:textId="77777777" w:rsidR="00BB13B5" w:rsidRPr="00B42626" w:rsidRDefault="00BB13B5" w:rsidP="00BD06B7">
      <w:pPr>
        <w:rPr>
          <w:rFonts w:ascii="Calibri" w:hAnsi="Calibri"/>
        </w:rPr>
      </w:pPr>
    </w:p>
    <w:p w14:paraId="492D6B1B" w14:textId="77777777" w:rsidR="000C110C" w:rsidRDefault="000C110C">
      <w:pPr>
        <w:rPr>
          <w:rFonts w:ascii="Calibri" w:hAnsi="Calibri"/>
        </w:rPr>
      </w:pPr>
    </w:p>
    <w:p w14:paraId="07D811A5" w14:textId="77777777" w:rsidR="00DB6F12" w:rsidRDefault="00DB6F12" w:rsidP="00DB6F12">
      <w:r>
        <w:rPr>
          <w:b/>
          <w:bCs/>
        </w:rPr>
        <w:lastRenderedPageBreak/>
        <w:t xml:space="preserve">Election of officers for FY24 * </w:t>
      </w:r>
      <w:r>
        <w:rPr>
          <w:bCs/>
        </w:rPr>
        <w:t xml:space="preserve">Lori </w:t>
      </w:r>
      <w:r>
        <w:t>Cannady called for election of officers; nominees were Chair – July Meadows (</w:t>
      </w:r>
      <w:r>
        <w:rPr>
          <w:i/>
          <w:iCs/>
        </w:rPr>
        <w:t xml:space="preserve">in </w:t>
      </w:r>
      <w:proofErr w:type="spellStart"/>
      <w:r>
        <w:rPr>
          <w:i/>
          <w:iCs/>
        </w:rPr>
        <w:t>absenstia</w:t>
      </w:r>
      <w:proofErr w:type="spellEnd"/>
      <w:r>
        <w:t xml:space="preserve">), Vice Chair - </w:t>
      </w:r>
      <w:proofErr w:type="spellStart"/>
      <w:r>
        <w:t>Chrysti</w:t>
      </w:r>
      <w:proofErr w:type="spellEnd"/>
      <w:r>
        <w:t xml:space="preserve"> Smith (</w:t>
      </w:r>
      <w:r>
        <w:rPr>
          <w:i/>
          <w:iCs/>
        </w:rPr>
        <w:t xml:space="preserve">in </w:t>
      </w:r>
      <w:proofErr w:type="spellStart"/>
      <w:r>
        <w:rPr>
          <w:i/>
          <w:iCs/>
        </w:rPr>
        <w:t>absenstia</w:t>
      </w:r>
      <w:proofErr w:type="spellEnd"/>
      <w:r>
        <w:t>).</w:t>
      </w:r>
    </w:p>
    <w:p w14:paraId="0729A283" w14:textId="77777777" w:rsidR="00DB6F12" w:rsidRDefault="00DB6F12" w:rsidP="00DB6F12">
      <w:r>
        <w:t xml:space="preserve">Library representatives:  Large Library-J. Finn, Medium Library-C. </w:t>
      </w:r>
      <w:proofErr w:type="spellStart"/>
      <w:r>
        <w:t>Delsigne</w:t>
      </w:r>
      <w:proofErr w:type="spellEnd"/>
      <w:r>
        <w:t xml:space="preserve">, Small Library-A. Giono, School Library-J. Oberweiser.  S Johnson motioned to accept as listed, W. Talbott seconded.  Approved by vote.  </w:t>
      </w:r>
    </w:p>
    <w:p w14:paraId="1E2F7AA6" w14:textId="77777777" w:rsidR="00DB6F12" w:rsidRPr="00B42626" w:rsidRDefault="00DB6F12">
      <w:pPr>
        <w:rPr>
          <w:rFonts w:ascii="Calibri" w:hAnsi="Calibri"/>
        </w:rPr>
      </w:pPr>
    </w:p>
    <w:sectPr w:rsidR="00DB6F12" w:rsidRPr="00B42626" w:rsidSect="00BB13B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Times New Roman"/>
    <w:panose1 w:val="02000000000000000000"/>
    <w:charset w:val="00"/>
    <w:family w:val="auto"/>
    <w:pitch w:val="variable"/>
    <w:sig w:usb0="00000001" w:usb1="5000217F" w:usb2="0000002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836A5"/>
    <w:multiLevelType w:val="hybridMultilevel"/>
    <w:tmpl w:val="D082BCC8"/>
    <w:lvl w:ilvl="0" w:tplc="349E1FC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241C0659"/>
    <w:multiLevelType w:val="hybridMultilevel"/>
    <w:tmpl w:val="7EBC8D38"/>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nsid w:val="2F8C3ADC"/>
    <w:multiLevelType w:val="hybridMultilevel"/>
    <w:tmpl w:val="75884362"/>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nsid w:val="37E46299"/>
    <w:multiLevelType w:val="hybridMultilevel"/>
    <w:tmpl w:val="95EE752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42C07891"/>
    <w:multiLevelType w:val="hybridMultilevel"/>
    <w:tmpl w:val="70224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7726C4"/>
    <w:multiLevelType w:val="hybridMultilevel"/>
    <w:tmpl w:val="EFC87F1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nsid w:val="539B1D0B"/>
    <w:multiLevelType w:val="hybridMultilevel"/>
    <w:tmpl w:val="E27EA0D4"/>
    <w:lvl w:ilvl="0" w:tplc="0409000F">
      <w:start w:val="1"/>
      <w:numFmt w:val="decimal"/>
      <w:lvlText w:val="%1."/>
      <w:lvlJc w:val="left"/>
      <w:pPr>
        <w:ind w:left="3660" w:hanging="360"/>
      </w:pPr>
    </w:lvl>
    <w:lvl w:ilvl="1" w:tplc="04090019" w:tentative="1">
      <w:start w:val="1"/>
      <w:numFmt w:val="lowerLetter"/>
      <w:lvlText w:val="%2."/>
      <w:lvlJc w:val="left"/>
      <w:pPr>
        <w:ind w:left="4380" w:hanging="360"/>
      </w:pPr>
    </w:lvl>
    <w:lvl w:ilvl="2" w:tplc="0409001B" w:tentative="1">
      <w:start w:val="1"/>
      <w:numFmt w:val="lowerRoman"/>
      <w:lvlText w:val="%3."/>
      <w:lvlJc w:val="right"/>
      <w:pPr>
        <w:ind w:left="5100" w:hanging="180"/>
      </w:pPr>
    </w:lvl>
    <w:lvl w:ilvl="3" w:tplc="0409000F" w:tentative="1">
      <w:start w:val="1"/>
      <w:numFmt w:val="decimal"/>
      <w:lvlText w:val="%4."/>
      <w:lvlJc w:val="left"/>
      <w:pPr>
        <w:ind w:left="5820" w:hanging="360"/>
      </w:pPr>
    </w:lvl>
    <w:lvl w:ilvl="4" w:tplc="04090019" w:tentative="1">
      <w:start w:val="1"/>
      <w:numFmt w:val="lowerLetter"/>
      <w:lvlText w:val="%5."/>
      <w:lvlJc w:val="left"/>
      <w:pPr>
        <w:ind w:left="6540" w:hanging="360"/>
      </w:pPr>
    </w:lvl>
    <w:lvl w:ilvl="5" w:tplc="0409001B" w:tentative="1">
      <w:start w:val="1"/>
      <w:numFmt w:val="lowerRoman"/>
      <w:lvlText w:val="%6."/>
      <w:lvlJc w:val="right"/>
      <w:pPr>
        <w:ind w:left="7260" w:hanging="180"/>
      </w:pPr>
    </w:lvl>
    <w:lvl w:ilvl="6" w:tplc="0409000F" w:tentative="1">
      <w:start w:val="1"/>
      <w:numFmt w:val="decimal"/>
      <w:lvlText w:val="%7."/>
      <w:lvlJc w:val="left"/>
      <w:pPr>
        <w:ind w:left="7980" w:hanging="360"/>
      </w:pPr>
    </w:lvl>
    <w:lvl w:ilvl="7" w:tplc="04090019" w:tentative="1">
      <w:start w:val="1"/>
      <w:numFmt w:val="lowerLetter"/>
      <w:lvlText w:val="%8."/>
      <w:lvlJc w:val="left"/>
      <w:pPr>
        <w:ind w:left="8700" w:hanging="360"/>
      </w:pPr>
    </w:lvl>
    <w:lvl w:ilvl="8" w:tplc="0409001B" w:tentative="1">
      <w:start w:val="1"/>
      <w:numFmt w:val="lowerRoman"/>
      <w:lvlText w:val="%9."/>
      <w:lvlJc w:val="right"/>
      <w:pPr>
        <w:ind w:left="9420" w:hanging="180"/>
      </w:pPr>
    </w:lvl>
  </w:abstractNum>
  <w:num w:numId="1">
    <w:abstractNumId w:val="3"/>
  </w:num>
  <w:num w:numId="2">
    <w:abstractNumId w:val="0"/>
  </w:num>
  <w:num w:numId="3">
    <w:abstractNumId w:val="6"/>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387"/>
    <w:rsid w:val="00025C0A"/>
    <w:rsid w:val="00030D27"/>
    <w:rsid w:val="00065B54"/>
    <w:rsid w:val="000974E4"/>
    <w:rsid w:val="000C110C"/>
    <w:rsid w:val="000D443E"/>
    <w:rsid w:val="00113E1C"/>
    <w:rsid w:val="00154301"/>
    <w:rsid w:val="00177D73"/>
    <w:rsid w:val="001A76FA"/>
    <w:rsid w:val="00223E09"/>
    <w:rsid w:val="00235B33"/>
    <w:rsid w:val="00267737"/>
    <w:rsid w:val="00275987"/>
    <w:rsid w:val="00286756"/>
    <w:rsid w:val="00296C1B"/>
    <w:rsid w:val="002A3574"/>
    <w:rsid w:val="002E7809"/>
    <w:rsid w:val="0032305E"/>
    <w:rsid w:val="00332C15"/>
    <w:rsid w:val="003840F2"/>
    <w:rsid w:val="00392499"/>
    <w:rsid w:val="0039429E"/>
    <w:rsid w:val="003D62D3"/>
    <w:rsid w:val="004243EF"/>
    <w:rsid w:val="004278CA"/>
    <w:rsid w:val="00427C64"/>
    <w:rsid w:val="004356C5"/>
    <w:rsid w:val="00436ABB"/>
    <w:rsid w:val="00477714"/>
    <w:rsid w:val="004B0946"/>
    <w:rsid w:val="004B5F4F"/>
    <w:rsid w:val="004E76E3"/>
    <w:rsid w:val="004F59F1"/>
    <w:rsid w:val="00573AC9"/>
    <w:rsid w:val="0057531D"/>
    <w:rsid w:val="005B473B"/>
    <w:rsid w:val="005E46A2"/>
    <w:rsid w:val="00604391"/>
    <w:rsid w:val="006479F2"/>
    <w:rsid w:val="0066465F"/>
    <w:rsid w:val="0067317A"/>
    <w:rsid w:val="006D34CF"/>
    <w:rsid w:val="00713566"/>
    <w:rsid w:val="007219D6"/>
    <w:rsid w:val="007236E8"/>
    <w:rsid w:val="00785103"/>
    <w:rsid w:val="007870B6"/>
    <w:rsid w:val="007C3844"/>
    <w:rsid w:val="007D43F2"/>
    <w:rsid w:val="0080668C"/>
    <w:rsid w:val="00806C55"/>
    <w:rsid w:val="008310DB"/>
    <w:rsid w:val="0084348C"/>
    <w:rsid w:val="00871777"/>
    <w:rsid w:val="008764AB"/>
    <w:rsid w:val="008A0A0F"/>
    <w:rsid w:val="008B7496"/>
    <w:rsid w:val="008D1E7A"/>
    <w:rsid w:val="00930365"/>
    <w:rsid w:val="00957788"/>
    <w:rsid w:val="009E4B24"/>
    <w:rsid w:val="00A13A46"/>
    <w:rsid w:val="00A258F2"/>
    <w:rsid w:val="00A41C81"/>
    <w:rsid w:val="00A62FE8"/>
    <w:rsid w:val="00A83D9D"/>
    <w:rsid w:val="00A84DB3"/>
    <w:rsid w:val="00AC3CB1"/>
    <w:rsid w:val="00AE0745"/>
    <w:rsid w:val="00AE1640"/>
    <w:rsid w:val="00AE2EF5"/>
    <w:rsid w:val="00AF49EA"/>
    <w:rsid w:val="00B20108"/>
    <w:rsid w:val="00B24447"/>
    <w:rsid w:val="00B3218A"/>
    <w:rsid w:val="00B42626"/>
    <w:rsid w:val="00B62387"/>
    <w:rsid w:val="00B852FE"/>
    <w:rsid w:val="00B972A7"/>
    <w:rsid w:val="00BB13B5"/>
    <w:rsid w:val="00BD06B7"/>
    <w:rsid w:val="00BD530E"/>
    <w:rsid w:val="00C04048"/>
    <w:rsid w:val="00C12DA4"/>
    <w:rsid w:val="00C73AAF"/>
    <w:rsid w:val="00CB5A61"/>
    <w:rsid w:val="00CC377D"/>
    <w:rsid w:val="00D82E3B"/>
    <w:rsid w:val="00D94FFA"/>
    <w:rsid w:val="00DB6F12"/>
    <w:rsid w:val="00DB702A"/>
    <w:rsid w:val="00DE726A"/>
    <w:rsid w:val="00E34E81"/>
    <w:rsid w:val="00E52E06"/>
    <w:rsid w:val="00E660FB"/>
    <w:rsid w:val="00EB3EC7"/>
    <w:rsid w:val="00EC75D6"/>
    <w:rsid w:val="00EF76F5"/>
    <w:rsid w:val="00F17300"/>
    <w:rsid w:val="00F966AB"/>
    <w:rsid w:val="00FC3773"/>
    <w:rsid w:val="00FC5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D9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38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38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871777"/>
    <w:rPr>
      <w:rFonts w:ascii="Tahoma" w:hAnsi="Tahoma" w:cs="Tahoma"/>
      <w:sz w:val="16"/>
      <w:szCs w:val="16"/>
    </w:rPr>
  </w:style>
  <w:style w:type="character" w:customStyle="1" w:styleId="BalloonTextChar">
    <w:name w:val="Balloon Text Char"/>
    <w:basedOn w:val="DefaultParagraphFont"/>
    <w:link w:val="BalloonText"/>
    <w:uiPriority w:val="99"/>
    <w:semiHidden/>
    <w:rsid w:val="00871777"/>
    <w:rPr>
      <w:rFonts w:ascii="Tahoma" w:eastAsia="Times New Roman" w:hAnsi="Tahoma" w:cs="Tahoma"/>
      <w:sz w:val="16"/>
      <w:szCs w:val="16"/>
    </w:rPr>
  </w:style>
  <w:style w:type="character" w:styleId="Strong">
    <w:name w:val="Strong"/>
    <w:basedOn w:val="DefaultParagraphFont"/>
    <w:uiPriority w:val="22"/>
    <w:qFormat/>
    <w:rsid w:val="00871777"/>
    <w:rPr>
      <w:b/>
      <w:bCs/>
    </w:rPr>
  </w:style>
  <w:style w:type="character" w:styleId="Hyperlink">
    <w:name w:val="Hyperlink"/>
    <w:basedOn w:val="DefaultParagraphFont"/>
    <w:uiPriority w:val="99"/>
    <w:semiHidden/>
    <w:unhideWhenUsed/>
    <w:rsid w:val="00BB13B5"/>
    <w:rPr>
      <w:color w:val="0000FF"/>
      <w:u w:val="single"/>
    </w:rPr>
  </w:style>
  <w:style w:type="character" w:customStyle="1" w:styleId="contentpasted0">
    <w:name w:val="contentpasted0"/>
    <w:basedOn w:val="DefaultParagraphFont"/>
    <w:rsid w:val="00BB13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38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38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871777"/>
    <w:rPr>
      <w:rFonts w:ascii="Tahoma" w:hAnsi="Tahoma" w:cs="Tahoma"/>
      <w:sz w:val="16"/>
      <w:szCs w:val="16"/>
    </w:rPr>
  </w:style>
  <w:style w:type="character" w:customStyle="1" w:styleId="BalloonTextChar">
    <w:name w:val="Balloon Text Char"/>
    <w:basedOn w:val="DefaultParagraphFont"/>
    <w:link w:val="BalloonText"/>
    <w:uiPriority w:val="99"/>
    <w:semiHidden/>
    <w:rsid w:val="00871777"/>
    <w:rPr>
      <w:rFonts w:ascii="Tahoma" w:eastAsia="Times New Roman" w:hAnsi="Tahoma" w:cs="Tahoma"/>
      <w:sz w:val="16"/>
      <w:szCs w:val="16"/>
    </w:rPr>
  </w:style>
  <w:style w:type="character" w:styleId="Strong">
    <w:name w:val="Strong"/>
    <w:basedOn w:val="DefaultParagraphFont"/>
    <w:uiPriority w:val="22"/>
    <w:qFormat/>
    <w:rsid w:val="00871777"/>
    <w:rPr>
      <w:b/>
      <w:bCs/>
    </w:rPr>
  </w:style>
  <w:style w:type="character" w:styleId="Hyperlink">
    <w:name w:val="Hyperlink"/>
    <w:basedOn w:val="DefaultParagraphFont"/>
    <w:uiPriority w:val="99"/>
    <w:semiHidden/>
    <w:unhideWhenUsed/>
    <w:rsid w:val="00BB13B5"/>
    <w:rPr>
      <w:color w:val="0000FF"/>
      <w:u w:val="single"/>
    </w:rPr>
  </w:style>
  <w:style w:type="character" w:customStyle="1" w:styleId="contentpasted0">
    <w:name w:val="contentpasted0"/>
    <w:basedOn w:val="DefaultParagraphFont"/>
    <w:rsid w:val="00BB1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8638">
      <w:bodyDiv w:val="1"/>
      <w:marLeft w:val="0"/>
      <w:marRight w:val="0"/>
      <w:marTop w:val="0"/>
      <w:marBottom w:val="0"/>
      <w:divBdr>
        <w:top w:val="none" w:sz="0" w:space="0" w:color="auto"/>
        <w:left w:val="none" w:sz="0" w:space="0" w:color="auto"/>
        <w:bottom w:val="none" w:sz="0" w:space="0" w:color="auto"/>
        <w:right w:val="none" w:sz="0" w:space="0" w:color="auto"/>
      </w:divBdr>
    </w:div>
    <w:div w:id="199896949">
      <w:bodyDiv w:val="1"/>
      <w:marLeft w:val="0"/>
      <w:marRight w:val="0"/>
      <w:marTop w:val="0"/>
      <w:marBottom w:val="0"/>
      <w:divBdr>
        <w:top w:val="none" w:sz="0" w:space="0" w:color="auto"/>
        <w:left w:val="none" w:sz="0" w:space="0" w:color="auto"/>
        <w:bottom w:val="none" w:sz="0" w:space="0" w:color="auto"/>
        <w:right w:val="none" w:sz="0" w:space="0" w:color="auto"/>
      </w:divBdr>
    </w:div>
    <w:div w:id="1043167015">
      <w:bodyDiv w:val="1"/>
      <w:marLeft w:val="0"/>
      <w:marRight w:val="0"/>
      <w:marTop w:val="0"/>
      <w:marBottom w:val="0"/>
      <w:divBdr>
        <w:top w:val="none" w:sz="0" w:space="0" w:color="auto"/>
        <w:left w:val="none" w:sz="0" w:space="0" w:color="auto"/>
        <w:bottom w:val="none" w:sz="0" w:space="0" w:color="auto"/>
        <w:right w:val="none" w:sz="0" w:space="0" w:color="auto"/>
      </w:divBdr>
    </w:div>
    <w:div w:id="1202522316">
      <w:bodyDiv w:val="1"/>
      <w:marLeft w:val="0"/>
      <w:marRight w:val="0"/>
      <w:marTop w:val="0"/>
      <w:marBottom w:val="0"/>
      <w:divBdr>
        <w:top w:val="none" w:sz="0" w:space="0" w:color="auto"/>
        <w:left w:val="none" w:sz="0" w:space="0" w:color="auto"/>
        <w:bottom w:val="none" w:sz="0" w:space="0" w:color="auto"/>
        <w:right w:val="none" w:sz="0" w:space="0" w:color="auto"/>
      </w:divBdr>
    </w:div>
    <w:div w:id="1227259001">
      <w:bodyDiv w:val="1"/>
      <w:marLeft w:val="0"/>
      <w:marRight w:val="0"/>
      <w:marTop w:val="0"/>
      <w:marBottom w:val="0"/>
      <w:divBdr>
        <w:top w:val="none" w:sz="0" w:space="0" w:color="auto"/>
        <w:left w:val="none" w:sz="0" w:space="0" w:color="auto"/>
        <w:bottom w:val="none" w:sz="0" w:space="0" w:color="auto"/>
        <w:right w:val="none" w:sz="0" w:space="0" w:color="auto"/>
      </w:divBdr>
    </w:div>
    <w:div w:id="1563639134">
      <w:bodyDiv w:val="1"/>
      <w:marLeft w:val="0"/>
      <w:marRight w:val="0"/>
      <w:marTop w:val="0"/>
      <w:marBottom w:val="0"/>
      <w:divBdr>
        <w:top w:val="none" w:sz="0" w:space="0" w:color="auto"/>
        <w:left w:val="none" w:sz="0" w:space="0" w:color="auto"/>
        <w:bottom w:val="none" w:sz="0" w:space="0" w:color="auto"/>
        <w:right w:val="none" w:sz="0" w:space="0" w:color="auto"/>
      </w:divBdr>
    </w:div>
    <w:div w:id="177505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s://mt-gov.zoom.us/j/82245190283?pwd%3DK0h1c3RLZEVNZ2JML1J0YXNPL0FVdz09&amp;sa=D&amp;source=calendar&amp;usd=2&amp;usg=AOvVaw0lnVBVxRf-LNWdT6YRDP5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1158</TotalTime>
  <Pages>3</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Lewis &amp; Clark Library</Company>
  <LinksUpToDate>false</LinksUpToDate>
  <CharactersWithSpaces>4002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dc:creator>
  <cp:lastModifiedBy>Lori Roberts</cp:lastModifiedBy>
  <cp:revision>14</cp:revision>
  <cp:lastPrinted>2023-02-23T20:31:00Z</cp:lastPrinted>
  <dcterms:created xsi:type="dcterms:W3CDTF">2024-01-10T18:37:00Z</dcterms:created>
  <dcterms:modified xsi:type="dcterms:W3CDTF">2024-02-20T16:22:00Z</dcterms:modified>
</cp:coreProperties>
</file>